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964" w:rsidRDefault="00D43CF3" w:rsidP="001A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43CF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641465" cy="8543925"/>
            <wp:effectExtent l="0" t="0" r="6985" b="9525"/>
            <wp:docPr id="2" name="Рисунок 2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934" cy="85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CF3" w:rsidRDefault="00D43CF3" w:rsidP="001A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C7221" w:rsidRPr="007C7221" w:rsidRDefault="007C7221" w:rsidP="001A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7C7221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7C7221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221">
        <w:rPr>
          <w:rFonts w:ascii="Times New Roman" w:hAnsi="Times New Roman" w:cs="Times New Roman"/>
          <w:sz w:val="24"/>
          <w:szCs w:val="24"/>
        </w:rPr>
        <w:t xml:space="preserve">Данная рабочая программа составлена на основе методических пособий и рабочих тетрадей по курсу «Учусь создавать проект» авторы </w:t>
      </w:r>
      <w:proofErr w:type="spellStart"/>
      <w:r w:rsidRPr="007C722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7C7221"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spellStart"/>
      <w:r w:rsidRPr="007C7221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Pr="007C7221">
        <w:rPr>
          <w:rFonts w:ascii="Times New Roman" w:hAnsi="Times New Roman" w:cs="Times New Roman"/>
          <w:sz w:val="24"/>
          <w:szCs w:val="24"/>
        </w:rPr>
        <w:t xml:space="preserve"> Р.Ф. </w:t>
      </w:r>
    </w:p>
    <w:p w:rsidR="007C7221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221">
        <w:rPr>
          <w:rFonts w:ascii="Times New Roman" w:hAnsi="Times New Roman" w:cs="Times New Roman"/>
          <w:sz w:val="24"/>
          <w:szCs w:val="24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общеучебные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 w:rsidR="007C7221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221">
        <w:rPr>
          <w:rFonts w:ascii="Times New Roman" w:hAnsi="Times New Roman" w:cs="Times New Roman"/>
          <w:sz w:val="24"/>
          <w:szCs w:val="24"/>
        </w:rPr>
        <w:t xml:space="preserve">Одним из способов превращения ученика в субъект учебной деятельности является его участие в исследовательской деятельности. </w:t>
      </w:r>
    </w:p>
    <w:p w:rsidR="007C7221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221">
        <w:rPr>
          <w:rFonts w:ascii="Times New Roman" w:hAnsi="Times New Roman" w:cs="Times New Roman"/>
          <w:b/>
          <w:sz w:val="24"/>
          <w:szCs w:val="24"/>
        </w:rPr>
        <w:t>Исследовательская деятельность</w:t>
      </w:r>
      <w:r w:rsidRPr="007C7221">
        <w:rPr>
          <w:rFonts w:ascii="Times New Roman" w:hAnsi="Times New Roman" w:cs="Times New Roman"/>
          <w:sz w:val="24"/>
          <w:szCs w:val="24"/>
        </w:rPr>
        <w:t xml:space="preserve"> 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</w:t>
      </w:r>
    </w:p>
    <w:p w:rsidR="007C7221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221">
        <w:rPr>
          <w:rFonts w:ascii="Times New Roman" w:hAnsi="Times New Roman" w:cs="Times New Roman"/>
          <w:sz w:val="24"/>
          <w:szCs w:val="24"/>
        </w:rPr>
        <w:t xml:space="preserve">Исследовательская практика ребенка интенсивно может развиваться в сфере дополнительного образования на внеклассных и внеурочных занятиях. </w:t>
      </w:r>
    </w:p>
    <w:p w:rsidR="007C7221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221">
        <w:rPr>
          <w:rFonts w:ascii="Times New Roman" w:hAnsi="Times New Roman" w:cs="Times New Roman"/>
          <w:b/>
          <w:sz w:val="24"/>
          <w:szCs w:val="24"/>
        </w:rPr>
        <w:t>Исследовательская деятельность</w:t>
      </w:r>
      <w:r w:rsidRPr="007C7221">
        <w:rPr>
          <w:rFonts w:ascii="Times New Roman" w:hAnsi="Times New Roman" w:cs="Times New Roman"/>
          <w:sz w:val="24"/>
          <w:szCs w:val="24"/>
        </w:rPr>
        <w:t xml:space="preserve">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 </w:t>
      </w:r>
    </w:p>
    <w:p w:rsidR="007C7221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«Учусь создавать проект»</w:t>
      </w:r>
      <w:r w:rsidRPr="007C7221">
        <w:rPr>
          <w:rFonts w:ascii="Times New Roman" w:hAnsi="Times New Roman" w:cs="Times New Roman"/>
          <w:sz w:val="24"/>
          <w:szCs w:val="24"/>
        </w:rPr>
        <w:t xml:space="preserve"> – интеллектуальной направленности. Она является продолжением урочной деятельности, опирается на идеи образовательной системы «Школа 2100», методику и программу исследовательского обучения младших школьников автора Р.И. </w:t>
      </w:r>
      <w:proofErr w:type="spellStart"/>
      <w:r w:rsidRPr="007C722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7C72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136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b/>
          <w:i/>
          <w:sz w:val="24"/>
          <w:szCs w:val="24"/>
        </w:rPr>
        <w:t>Ценность программы</w:t>
      </w:r>
      <w:r w:rsidRPr="007C7221">
        <w:rPr>
          <w:rFonts w:ascii="Times New Roman" w:hAnsi="Times New Roman" w:cs="Times New Roman"/>
          <w:sz w:val="24"/>
          <w:szCs w:val="24"/>
        </w:rPr>
        <w:t xml:space="preserve"> заключается в том, что учащиеся получают возможность посмотреть на различные проблемы с позиции ученых, ощутить весь спектр требований к научному исследованию. </w:t>
      </w:r>
    </w:p>
    <w:p w:rsidR="00170136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221">
        <w:rPr>
          <w:rFonts w:ascii="Times New Roman" w:hAnsi="Times New Roman" w:cs="Times New Roman"/>
          <w:sz w:val="24"/>
          <w:szCs w:val="24"/>
        </w:rPr>
        <w:t xml:space="preserve">Ее </w:t>
      </w:r>
      <w:r w:rsidRPr="00170136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7C7221">
        <w:rPr>
          <w:rFonts w:ascii="Times New Roman" w:hAnsi="Times New Roman" w:cs="Times New Roman"/>
          <w:sz w:val="24"/>
          <w:szCs w:val="24"/>
        </w:rPr>
        <w:t xml:space="preserve"> 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 </w:t>
      </w:r>
    </w:p>
    <w:p w:rsidR="00170136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b/>
          <w:i/>
          <w:sz w:val="24"/>
          <w:szCs w:val="24"/>
        </w:rPr>
        <w:lastRenderedPageBreak/>
        <w:t>Актуальность</w:t>
      </w:r>
      <w:r w:rsidRPr="007C7221">
        <w:rPr>
          <w:rFonts w:ascii="Times New Roman" w:hAnsi="Times New Roman" w:cs="Times New Roman"/>
          <w:sz w:val="24"/>
          <w:szCs w:val="24"/>
        </w:rPr>
        <w:t xml:space="preserve"> проектной деятельности сегодня осознается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и внеурочной деятельности. </w:t>
      </w:r>
      <w:r w:rsidR="001701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136" w:rsidRDefault="00170136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7221" w:rsidRPr="00170136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7C7221" w:rsidRPr="007C7221">
        <w:rPr>
          <w:rFonts w:ascii="Times New Roman" w:hAnsi="Times New Roman" w:cs="Times New Roman"/>
          <w:sz w:val="24"/>
          <w:szCs w:val="24"/>
        </w:rPr>
        <w:t xml:space="preserve">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 Программа позволяет реализовать актуальные в настоящее время </w:t>
      </w:r>
      <w:proofErr w:type="spellStart"/>
      <w:r w:rsidR="007C7221" w:rsidRPr="007C7221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="007C7221" w:rsidRPr="007C7221">
        <w:rPr>
          <w:rFonts w:ascii="Times New Roman" w:hAnsi="Times New Roman" w:cs="Times New Roman"/>
          <w:sz w:val="24"/>
          <w:szCs w:val="24"/>
        </w:rPr>
        <w:t xml:space="preserve">, личностно ориентированный, </w:t>
      </w:r>
      <w:proofErr w:type="spellStart"/>
      <w:r w:rsidR="007C7221" w:rsidRPr="007C722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7C7221" w:rsidRPr="007C7221">
        <w:rPr>
          <w:rFonts w:ascii="Times New Roman" w:hAnsi="Times New Roman" w:cs="Times New Roman"/>
          <w:sz w:val="24"/>
          <w:szCs w:val="24"/>
        </w:rPr>
        <w:t xml:space="preserve"> подходы. </w:t>
      </w:r>
    </w:p>
    <w:p w:rsidR="00170136" w:rsidRDefault="007C7221" w:rsidP="001A4C6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b/>
          <w:sz w:val="24"/>
          <w:szCs w:val="24"/>
        </w:rPr>
        <w:t>Цель:</w:t>
      </w:r>
      <w:r w:rsidRPr="007C7221">
        <w:rPr>
          <w:rFonts w:ascii="Times New Roman" w:hAnsi="Times New Roman" w:cs="Times New Roman"/>
          <w:sz w:val="24"/>
          <w:szCs w:val="24"/>
        </w:rPr>
        <w:t xml:space="preserve"> Создание условий для активизации личностного потенциала учащихся через проектную деятельность. </w:t>
      </w:r>
    </w:p>
    <w:p w:rsidR="00170136" w:rsidRDefault="007C7221" w:rsidP="001A4C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b/>
          <w:sz w:val="24"/>
          <w:szCs w:val="24"/>
        </w:rPr>
        <w:t>Задачи</w:t>
      </w:r>
      <w:r w:rsidR="00170136">
        <w:rPr>
          <w:rFonts w:ascii="Times New Roman" w:hAnsi="Times New Roman" w:cs="Times New Roman"/>
          <w:b/>
          <w:sz w:val="24"/>
          <w:szCs w:val="24"/>
        </w:rPr>
        <w:t>:</w:t>
      </w:r>
    </w:p>
    <w:p w:rsidR="00170136" w:rsidRPr="00170136" w:rsidRDefault="007C7221" w:rsidP="001A4C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Развивать у учащихся способность аналитически мыслить: классифицировать, сравнивать, обобщать собранный материал. </w:t>
      </w:r>
    </w:p>
    <w:p w:rsidR="00170136" w:rsidRPr="00170136" w:rsidRDefault="007C7221" w:rsidP="001A4C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Познакомить обучающихся с методами исследования и эксперимента, их применением в собственном исследовании. </w:t>
      </w:r>
      <w:r w:rsidRPr="007C7221">
        <w:sym w:font="Symbol" w:char="F0D8"/>
      </w:r>
      <w:r w:rsidRPr="00170136">
        <w:rPr>
          <w:rFonts w:ascii="Times New Roman" w:hAnsi="Times New Roman" w:cs="Times New Roman"/>
          <w:sz w:val="24"/>
          <w:szCs w:val="24"/>
        </w:rPr>
        <w:t xml:space="preserve"> Обучить основам оформления работ. </w:t>
      </w:r>
    </w:p>
    <w:p w:rsidR="00170136" w:rsidRPr="00170136" w:rsidRDefault="007C7221" w:rsidP="001A4C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Познакомить с основами применения информационных технологий в исследовательской деятельности. </w:t>
      </w:r>
    </w:p>
    <w:p w:rsidR="007C7221" w:rsidRDefault="007C7221" w:rsidP="001A4C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Формировать опыт публичного выступления, способствовать формированию культуры речи.</w:t>
      </w:r>
    </w:p>
    <w:p w:rsidR="00170136" w:rsidRDefault="00170136" w:rsidP="001A4C6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7A5040" w:rsidRDefault="007A5040" w:rsidP="001A4C6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0136" w:rsidRPr="00170136" w:rsidRDefault="00170136" w:rsidP="001A4C6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0136">
        <w:rPr>
          <w:rFonts w:ascii="Times New Roman" w:hAnsi="Times New Roman" w:cs="Times New Roman"/>
          <w:b/>
          <w:sz w:val="28"/>
          <w:szCs w:val="24"/>
        </w:rPr>
        <w:t>Особенности программы.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Особенностью данной программы является реализация педагогической идеи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136">
        <w:rPr>
          <w:rFonts w:ascii="Times New Roman" w:hAnsi="Times New Roman" w:cs="Times New Roman"/>
          <w:sz w:val="24"/>
          <w:szCs w:val="24"/>
        </w:rPr>
        <w:t>формирования у младших школьников умения учить</w:t>
      </w:r>
      <w:r>
        <w:rPr>
          <w:rFonts w:ascii="Times New Roman" w:hAnsi="Times New Roman" w:cs="Times New Roman"/>
          <w:sz w:val="24"/>
          <w:szCs w:val="24"/>
        </w:rPr>
        <w:t xml:space="preserve">ся – самостоятельно добывать и  </w:t>
      </w:r>
      <w:r w:rsidRPr="00170136">
        <w:rPr>
          <w:rFonts w:ascii="Times New Roman" w:hAnsi="Times New Roman" w:cs="Times New Roman"/>
          <w:sz w:val="24"/>
          <w:szCs w:val="24"/>
        </w:rPr>
        <w:t xml:space="preserve">систематизировать новые знания. В этом качестве программа обеспечивает реализацию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136">
        <w:rPr>
          <w:rFonts w:ascii="Times New Roman" w:hAnsi="Times New Roman" w:cs="Times New Roman"/>
          <w:sz w:val="24"/>
          <w:szCs w:val="24"/>
        </w:rPr>
        <w:t>следующих принципов:</w:t>
      </w:r>
    </w:p>
    <w:p w:rsidR="00170136" w:rsidRPr="001A4C65" w:rsidRDefault="00170136" w:rsidP="001A4C6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Непрерывность дополнительного образования как механизма полноты и </w:t>
      </w:r>
      <w:r w:rsidRPr="001A4C65">
        <w:rPr>
          <w:rFonts w:ascii="Times New Roman" w:hAnsi="Times New Roman" w:cs="Times New Roman"/>
          <w:sz w:val="24"/>
          <w:szCs w:val="24"/>
        </w:rPr>
        <w:t>целостности образования в целом;</w:t>
      </w:r>
    </w:p>
    <w:p w:rsidR="00170136" w:rsidRPr="001A4C65" w:rsidRDefault="00170136" w:rsidP="001A4C6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Развития индивидуальности каждого ребенка в процессе социального </w:t>
      </w:r>
      <w:r w:rsidRPr="001A4C65">
        <w:rPr>
          <w:rFonts w:ascii="Times New Roman" w:hAnsi="Times New Roman" w:cs="Times New Roman"/>
          <w:sz w:val="24"/>
          <w:szCs w:val="24"/>
        </w:rPr>
        <w:t>самоопределения в системе внеурочной деятельности;</w:t>
      </w:r>
    </w:p>
    <w:p w:rsidR="00170136" w:rsidRPr="00170136" w:rsidRDefault="00170136" w:rsidP="001A4C6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Системность организации учебно-воспитательного процесса;</w:t>
      </w:r>
    </w:p>
    <w:p w:rsidR="00170136" w:rsidRPr="00170136" w:rsidRDefault="00170136" w:rsidP="001A4C6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Раскрытие способностей и поддержка одаренности детей.</w:t>
      </w:r>
    </w:p>
    <w:p w:rsidR="00170136" w:rsidRDefault="00170136" w:rsidP="001A4C6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4C65" w:rsidRDefault="001A4C65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C65" w:rsidRDefault="001A4C65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136" w:rsidRDefault="00D22D37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Проекты различных </w:t>
      </w:r>
      <w:r>
        <w:rPr>
          <w:rFonts w:ascii="Times New Roman" w:hAnsi="Times New Roman" w:cs="Times New Roman"/>
          <w:sz w:val="24"/>
          <w:szCs w:val="24"/>
        </w:rPr>
        <w:t xml:space="preserve">направлений служат продолжением </w:t>
      </w:r>
      <w:r w:rsidRPr="00170136">
        <w:rPr>
          <w:rFonts w:ascii="Times New Roman" w:hAnsi="Times New Roman" w:cs="Times New Roman"/>
          <w:sz w:val="24"/>
          <w:szCs w:val="24"/>
        </w:rPr>
        <w:t xml:space="preserve">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Метод проектов – педагогическая технология</w:t>
      </w:r>
      <w:r>
        <w:rPr>
          <w:rFonts w:ascii="Times New Roman" w:hAnsi="Times New Roman" w:cs="Times New Roman"/>
          <w:sz w:val="24"/>
          <w:szCs w:val="24"/>
        </w:rPr>
        <w:t xml:space="preserve">, цель которой ориентируется не </w:t>
      </w:r>
      <w:r w:rsidRPr="00170136">
        <w:rPr>
          <w:rFonts w:ascii="Times New Roman" w:hAnsi="Times New Roman" w:cs="Times New Roman"/>
          <w:sz w:val="24"/>
          <w:szCs w:val="24"/>
        </w:rPr>
        <w:t xml:space="preserve">только на интеграцию имеющихся фактических знании, но и приобретение новых (порой 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путем самообразования). 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Проект – буквально «брошенный вперед», т.е.</w:t>
      </w:r>
      <w:r>
        <w:rPr>
          <w:rFonts w:ascii="Times New Roman" w:hAnsi="Times New Roman" w:cs="Times New Roman"/>
          <w:sz w:val="24"/>
          <w:szCs w:val="24"/>
        </w:rPr>
        <w:t xml:space="preserve"> прототип, прообраз какого-либо </w:t>
      </w:r>
      <w:r w:rsidRPr="00170136">
        <w:rPr>
          <w:rFonts w:ascii="Times New Roman" w:hAnsi="Times New Roman" w:cs="Times New Roman"/>
          <w:sz w:val="24"/>
          <w:szCs w:val="24"/>
        </w:rPr>
        <w:t xml:space="preserve">объекта или вида деятельности. 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lastRenderedPageBreak/>
        <w:t xml:space="preserve">Проект учащегося – это дидактическое средство активизации познавательной </w:t>
      </w:r>
      <w:r w:rsidR="00144C88">
        <w:rPr>
          <w:rFonts w:ascii="Times New Roman" w:hAnsi="Times New Roman" w:cs="Times New Roman"/>
          <w:sz w:val="24"/>
          <w:szCs w:val="24"/>
        </w:rPr>
        <w:t xml:space="preserve"> </w:t>
      </w:r>
      <w:r w:rsidRPr="00170136">
        <w:rPr>
          <w:rFonts w:ascii="Times New Roman" w:hAnsi="Times New Roman" w:cs="Times New Roman"/>
          <w:sz w:val="24"/>
          <w:szCs w:val="24"/>
        </w:rPr>
        <w:t>деятельности, развития креативности и одновременно формирование определенн</w:t>
      </w:r>
      <w:r w:rsidR="00144C88">
        <w:rPr>
          <w:rFonts w:ascii="Times New Roman" w:hAnsi="Times New Roman" w:cs="Times New Roman"/>
          <w:sz w:val="24"/>
          <w:szCs w:val="24"/>
        </w:rPr>
        <w:t xml:space="preserve">ых  </w:t>
      </w:r>
      <w:r w:rsidRPr="00170136">
        <w:rPr>
          <w:rFonts w:ascii="Times New Roman" w:hAnsi="Times New Roman" w:cs="Times New Roman"/>
          <w:sz w:val="24"/>
          <w:szCs w:val="24"/>
        </w:rPr>
        <w:t>личностных качеств, которые ФГОС определяет к</w:t>
      </w:r>
      <w:r w:rsidR="00144C88">
        <w:rPr>
          <w:rFonts w:ascii="Times New Roman" w:hAnsi="Times New Roman" w:cs="Times New Roman"/>
          <w:sz w:val="24"/>
          <w:szCs w:val="24"/>
        </w:rPr>
        <w:t xml:space="preserve">ак результат освоения основной  </w:t>
      </w:r>
      <w:r w:rsidRPr="00170136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общего образования.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144C88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Метод проектов в начальной школе, учитывая возра</w:t>
      </w:r>
      <w:r w:rsidR="00144C88">
        <w:rPr>
          <w:rFonts w:ascii="Times New Roman" w:hAnsi="Times New Roman" w:cs="Times New Roman"/>
          <w:sz w:val="24"/>
          <w:szCs w:val="24"/>
        </w:rPr>
        <w:t xml:space="preserve">стные особенности детей, имеет </w:t>
      </w:r>
      <w:r w:rsidRPr="00170136">
        <w:rPr>
          <w:rFonts w:ascii="Times New Roman" w:hAnsi="Times New Roman" w:cs="Times New Roman"/>
          <w:sz w:val="24"/>
          <w:szCs w:val="24"/>
        </w:rPr>
        <w:t>свою специфику. Так, собственно проектная деятельнос</w:t>
      </w:r>
      <w:r w:rsidR="00144C88">
        <w:rPr>
          <w:rFonts w:ascii="Times New Roman" w:hAnsi="Times New Roman" w:cs="Times New Roman"/>
          <w:sz w:val="24"/>
          <w:szCs w:val="24"/>
        </w:rPr>
        <w:t xml:space="preserve">ть в ее классическом понимании </w:t>
      </w:r>
      <w:r w:rsidRPr="00170136">
        <w:rPr>
          <w:rFonts w:ascii="Times New Roman" w:hAnsi="Times New Roman" w:cs="Times New Roman"/>
          <w:sz w:val="24"/>
          <w:szCs w:val="24"/>
        </w:rPr>
        <w:t>занимает свое центральное (ведущее) место в под</w:t>
      </w:r>
      <w:r w:rsidR="00144C88">
        <w:rPr>
          <w:rFonts w:ascii="Times New Roman" w:hAnsi="Times New Roman" w:cs="Times New Roman"/>
          <w:sz w:val="24"/>
          <w:szCs w:val="24"/>
        </w:rPr>
        <w:t xml:space="preserve">ростковом возрасте (в основной </w:t>
      </w:r>
      <w:r w:rsidRPr="00170136">
        <w:rPr>
          <w:rFonts w:ascii="Times New Roman" w:hAnsi="Times New Roman" w:cs="Times New Roman"/>
          <w:sz w:val="24"/>
          <w:szCs w:val="24"/>
        </w:rPr>
        <w:t>школе). В начальной школе могут возникнуть только пр</w:t>
      </w:r>
      <w:r w:rsidR="00D22D37">
        <w:rPr>
          <w:rFonts w:ascii="Times New Roman" w:hAnsi="Times New Roman" w:cs="Times New Roman"/>
          <w:sz w:val="24"/>
          <w:szCs w:val="24"/>
        </w:rPr>
        <w:t xml:space="preserve">ообразы проектной деятельности </w:t>
      </w:r>
      <w:r w:rsidRPr="00170136">
        <w:rPr>
          <w:rFonts w:ascii="Times New Roman" w:hAnsi="Times New Roman" w:cs="Times New Roman"/>
          <w:sz w:val="24"/>
          <w:szCs w:val="24"/>
        </w:rPr>
        <w:t>в виде решения творческих заданий или специально созданной системы проектных задач.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Результат проектной деятельности – личностно или</w:t>
      </w:r>
      <w:r w:rsidR="00D22D37">
        <w:rPr>
          <w:rFonts w:ascii="Times New Roman" w:hAnsi="Times New Roman" w:cs="Times New Roman"/>
          <w:sz w:val="24"/>
          <w:szCs w:val="24"/>
        </w:rPr>
        <w:t xml:space="preserve"> общественно значимый продукт: </w:t>
      </w:r>
      <w:r w:rsidRPr="00170136">
        <w:rPr>
          <w:rFonts w:ascii="Times New Roman" w:hAnsi="Times New Roman" w:cs="Times New Roman"/>
          <w:sz w:val="24"/>
          <w:szCs w:val="24"/>
        </w:rPr>
        <w:t>изделие, информация (доклад, сообщение), комплексная работа, социальная помощь.</w:t>
      </w:r>
    </w:p>
    <w:p w:rsidR="00D22D37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Проекты по содержанию могут быть технологические, инфор</w:t>
      </w:r>
      <w:r w:rsidR="00D22D37">
        <w:rPr>
          <w:rFonts w:ascii="Times New Roman" w:hAnsi="Times New Roman" w:cs="Times New Roman"/>
          <w:sz w:val="24"/>
          <w:szCs w:val="24"/>
        </w:rPr>
        <w:t xml:space="preserve">мационные, </w:t>
      </w:r>
      <w:r w:rsidRPr="00170136">
        <w:rPr>
          <w:rFonts w:ascii="Times New Roman" w:hAnsi="Times New Roman" w:cs="Times New Roman"/>
          <w:sz w:val="24"/>
          <w:szCs w:val="24"/>
        </w:rPr>
        <w:t>комбинированные. В последнем случае учащиеся гото</w:t>
      </w:r>
      <w:r w:rsidR="00D22D37">
        <w:rPr>
          <w:rFonts w:ascii="Times New Roman" w:hAnsi="Times New Roman" w:cs="Times New Roman"/>
          <w:sz w:val="24"/>
          <w:szCs w:val="24"/>
        </w:rPr>
        <w:t xml:space="preserve">вят информационное сообщение и </w:t>
      </w:r>
      <w:r w:rsidRPr="00170136">
        <w:rPr>
          <w:rFonts w:ascii="Times New Roman" w:hAnsi="Times New Roman" w:cs="Times New Roman"/>
          <w:sz w:val="24"/>
          <w:szCs w:val="24"/>
        </w:rPr>
        <w:t>иллюстрируют его изготовленными ими макетами и</w:t>
      </w:r>
      <w:r w:rsidR="00D22D37">
        <w:rPr>
          <w:rFonts w:ascii="Times New Roman" w:hAnsi="Times New Roman" w:cs="Times New Roman"/>
          <w:sz w:val="24"/>
          <w:szCs w:val="24"/>
        </w:rPr>
        <w:t xml:space="preserve">ли моделями объектов. </w:t>
      </w:r>
    </w:p>
    <w:p w:rsidR="00170136" w:rsidRPr="00170136" w:rsidRDefault="00D22D37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170136" w:rsidRPr="00170136">
        <w:rPr>
          <w:rFonts w:ascii="Times New Roman" w:hAnsi="Times New Roman" w:cs="Times New Roman"/>
          <w:sz w:val="24"/>
          <w:szCs w:val="24"/>
        </w:rPr>
        <w:t>проекты могут быть индивидуальные, групповые (</w:t>
      </w:r>
      <w:r>
        <w:rPr>
          <w:rFonts w:ascii="Times New Roman" w:hAnsi="Times New Roman" w:cs="Times New Roman"/>
          <w:sz w:val="24"/>
          <w:szCs w:val="24"/>
        </w:rPr>
        <w:t xml:space="preserve">по 4–6 человек) и коллективные </w:t>
      </w:r>
      <w:r w:rsidR="00170136" w:rsidRPr="00170136">
        <w:rPr>
          <w:rFonts w:ascii="Times New Roman" w:hAnsi="Times New Roman" w:cs="Times New Roman"/>
          <w:sz w:val="24"/>
          <w:szCs w:val="24"/>
        </w:rPr>
        <w:t>(классные). По продолжительности проекты бывают</w:t>
      </w:r>
      <w:r>
        <w:rPr>
          <w:rFonts w:ascii="Times New Roman" w:hAnsi="Times New Roman" w:cs="Times New Roman"/>
          <w:sz w:val="24"/>
          <w:szCs w:val="24"/>
        </w:rPr>
        <w:t xml:space="preserve"> краткосрочные и долгосрочные. Разница заключается в объе</w:t>
      </w:r>
      <w:r w:rsidR="00170136" w:rsidRPr="00170136">
        <w:rPr>
          <w:rFonts w:ascii="Times New Roman" w:hAnsi="Times New Roman" w:cs="Times New Roman"/>
          <w:sz w:val="24"/>
          <w:szCs w:val="24"/>
        </w:rPr>
        <w:t>ме выполненной рабо</w:t>
      </w:r>
      <w:r>
        <w:rPr>
          <w:rFonts w:ascii="Times New Roman" w:hAnsi="Times New Roman" w:cs="Times New Roman"/>
          <w:sz w:val="24"/>
          <w:szCs w:val="24"/>
        </w:rPr>
        <w:t xml:space="preserve">ты и степени самостоятельности </w:t>
      </w:r>
      <w:r w:rsidR="00170136" w:rsidRPr="00170136">
        <w:rPr>
          <w:rFonts w:ascii="Times New Roman" w:hAnsi="Times New Roman" w:cs="Times New Roman"/>
          <w:sz w:val="24"/>
          <w:szCs w:val="24"/>
        </w:rPr>
        <w:t>учащихся. Чем меньше дети, тем больше треб</w:t>
      </w:r>
      <w:r>
        <w:rPr>
          <w:rFonts w:ascii="Times New Roman" w:hAnsi="Times New Roman" w:cs="Times New Roman"/>
          <w:sz w:val="24"/>
          <w:szCs w:val="24"/>
        </w:rPr>
        <w:t xml:space="preserve">уется помощь взрослых в поиске </w:t>
      </w:r>
      <w:r w:rsidR="00170136" w:rsidRPr="00170136">
        <w:rPr>
          <w:rFonts w:ascii="Times New Roman" w:hAnsi="Times New Roman" w:cs="Times New Roman"/>
          <w:sz w:val="24"/>
          <w:szCs w:val="24"/>
        </w:rPr>
        <w:t xml:space="preserve">информации и оформлении проекта. В качестве </w:t>
      </w:r>
      <w:r>
        <w:rPr>
          <w:rFonts w:ascii="Times New Roman" w:hAnsi="Times New Roman" w:cs="Times New Roman"/>
          <w:sz w:val="24"/>
          <w:szCs w:val="24"/>
        </w:rPr>
        <w:t xml:space="preserve">проектных заданий предлагаются </w:t>
      </w:r>
      <w:r w:rsidR="00170136" w:rsidRPr="00170136">
        <w:rPr>
          <w:rFonts w:ascii="Times New Roman" w:hAnsi="Times New Roman" w:cs="Times New Roman"/>
          <w:sz w:val="24"/>
          <w:szCs w:val="24"/>
        </w:rPr>
        <w:t>конструкторско-технологические, а также художес</w:t>
      </w:r>
      <w:r>
        <w:rPr>
          <w:rFonts w:ascii="Times New Roman" w:hAnsi="Times New Roman" w:cs="Times New Roman"/>
          <w:sz w:val="24"/>
          <w:szCs w:val="24"/>
        </w:rPr>
        <w:t xml:space="preserve">твенно-конструкторские задачи, </w:t>
      </w:r>
      <w:r w:rsidR="00170136" w:rsidRPr="00170136">
        <w:rPr>
          <w:rFonts w:ascii="Times New Roman" w:hAnsi="Times New Roman" w:cs="Times New Roman"/>
          <w:sz w:val="24"/>
          <w:szCs w:val="24"/>
        </w:rPr>
        <w:t>включающие и решение соответствующих практико-техн</w:t>
      </w:r>
      <w:r>
        <w:rPr>
          <w:rFonts w:ascii="Times New Roman" w:hAnsi="Times New Roman" w:cs="Times New Roman"/>
          <w:sz w:val="24"/>
          <w:szCs w:val="24"/>
        </w:rPr>
        <w:t xml:space="preserve">ологических вопросов; задания, </w:t>
      </w:r>
      <w:r w:rsidR="00170136" w:rsidRPr="00170136">
        <w:rPr>
          <w:rFonts w:ascii="Times New Roman" w:hAnsi="Times New Roman" w:cs="Times New Roman"/>
          <w:sz w:val="24"/>
          <w:szCs w:val="24"/>
        </w:rPr>
        <w:t>связанные с историей создания материальной культуры человечества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Выполн</w:t>
      </w:r>
      <w:r w:rsidR="00D22D37">
        <w:rPr>
          <w:rFonts w:ascii="Times New Roman" w:hAnsi="Times New Roman" w:cs="Times New Roman"/>
          <w:sz w:val="24"/>
          <w:szCs w:val="24"/>
        </w:rPr>
        <w:t>ение проекта складывается из тре</w:t>
      </w:r>
      <w:r w:rsidRPr="00170136">
        <w:rPr>
          <w:rFonts w:ascii="Times New Roman" w:hAnsi="Times New Roman" w:cs="Times New Roman"/>
          <w:sz w:val="24"/>
          <w:szCs w:val="24"/>
        </w:rPr>
        <w:t>х этапов: разработка проекта, практическая реализация проекта, защита проекта. Наиболее тр</w:t>
      </w:r>
      <w:r w:rsidR="00D22D37">
        <w:rPr>
          <w:rFonts w:ascii="Times New Roman" w:hAnsi="Times New Roman" w:cs="Times New Roman"/>
          <w:sz w:val="24"/>
          <w:szCs w:val="24"/>
        </w:rPr>
        <w:t xml:space="preserve">удоемким компонентом проектной </w:t>
      </w:r>
      <w:r w:rsidRPr="00170136">
        <w:rPr>
          <w:rFonts w:ascii="Times New Roman" w:hAnsi="Times New Roman" w:cs="Times New Roman"/>
          <w:sz w:val="24"/>
          <w:szCs w:val="24"/>
        </w:rPr>
        <w:t>деятельности является первый этап – интеллектуаль</w:t>
      </w:r>
      <w:r w:rsidR="00D22D37">
        <w:rPr>
          <w:rFonts w:ascii="Times New Roman" w:hAnsi="Times New Roman" w:cs="Times New Roman"/>
          <w:sz w:val="24"/>
          <w:szCs w:val="24"/>
        </w:rPr>
        <w:t xml:space="preserve">ный поиск. При его организации </w:t>
      </w:r>
      <w:r w:rsidRPr="00170136">
        <w:rPr>
          <w:rFonts w:ascii="Times New Roman" w:hAnsi="Times New Roman" w:cs="Times New Roman"/>
          <w:sz w:val="24"/>
          <w:szCs w:val="24"/>
        </w:rPr>
        <w:t>основное внимание уделяется наиболее с</w:t>
      </w:r>
      <w:r w:rsidR="00D22D37">
        <w:rPr>
          <w:rFonts w:ascii="Times New Roman" w:hAnsi="Times New Roman" w:cs="Times New Roman"/>
          <w:sz w:val="24"/>
          <w:szCs w:val="24"/>
        </w:rPr>
        <w:t xml:space="preserve">ущественной части – мысленному </w:t>
      </w:r>
      <w:r w:rsidRPr="00170136">
        <w:rPr>
          <w:rFonts w:ascii="Times New Roman" w:hAnsi="Times New Roman" w:cs="Times New Roman"/>
          <w:sz w:val="24"/>
          <w:szCs w:val="24"/>
        </w:rPr>
        <w:t>прогнозированию, создание замысла (относительно в</w:t>
      </w:r>
      <w:r w:rsidR="00D22D37">
        <w:rPr>
          <w:rFonts w:ascii="Times New Roman" w:hAnsi="Times New Roman" w:cs="Times New Roman"/>
          <w:sz w:val="24"/>
          <w:szCs w:val="24"/>
        </w:rPr>
        <w:t xml:space="preserve">озможного устройства изделия в </w:t>
      </w:r>
      <w:r w:rsidRPr="00170136">
        <w:rPr>
          <w:rFonts w:ascii="Times New Roman" w:hAnsi="Times New Roman" w:cs="Times New Roman"/>
          <w:sz w:val="24"/>
          <w:szCs w:val="24"/>
        </w:rPr>
        <w:t xml:space="preserve">целом или его части, относительно формы, цвета, </w:t>
      </w:r>
      <w:r w:rsidR="00D22D37">
        <w:rPr>
          <w:rFonts w:ascii="Times New Roman" w:hAnsi="Times New Roman" w:cs="Times New Roman"/>
          <w:sz w:val="24"/>
          <w:szCs w:val="24"/>
        </w:rPr>
        <w:t xml:space="preserve">материала, способов соединения </w:t>
      </w:r>
      <w:r w:rsidRPr="00170136">
        <w:rPr>
          <w:rFonts w:ascii="Times New Roman" w:hAnsi="Times New Roman" w:cs="Times New Roman"/>
          <w:sz w:val="24"/>
          <w:szCs w:val="24"/>
        </w:rPr>
        <w:t>деталей изделия и т.п.) в строгом соответствии с постав</w:t>
      </w:r>
      <w:r w:rsidR="00D22D37">
        <w:rPr>
          <w:rFonts w:ascii="Times New Roman" w:hAnsi="Times New Roman" w:cs="Times New Roman"/>
          <w:sz w:val="24"/>
          <w:szCs w:val="24"/>
        </w:rPr>
        <w:t xml:space="preserve">ленной целью (требованиями). В </w:t>
      </w:r>
      <w:r w:rsidRPr="00170136">
        <w:rPr>
          <w:rFonts w:ascii="Times New Roman" w:hAnsi="Times New Roman" w:cs="Times New Roman"/>
          <w:sz w:val="24"/>
          <w:szCs w:val="24"/>
        </w:rPr>
        <w:t>процессе поиска необходимой информации у</w:t>
      </w:r>
      <w:r w:rsidR="00D22D37">
        <w:rPr>
          <w:rFonts w:ascii="Times New Roman" w:hAnsi="Times New Roman" w:cs="Times New Roman"/>
          <w:sz w:val="24"/>
          <w:szCs w:val="24"/>
        </w:rPr>
        <w:t xml:space="preserve">ченики изучают книги, журналы, </w:t>
      </w:r>
      <w:r w:rsidRPr="00170136">
        <w:rPr>
          <w:rFonts w:ascii="Times New Roman" w:hAnsi="Times New Roman" w:cs="Times New Roman"/>
          <w:sz w:val="24"/>
          <w:szCs w:val="24"/>
        </w:rPr>
        <w:t>энциклопедии, расспрашивают взрослых по теме проекта</w:t>
      </w:r>
      <w:r w:rsidR="00D22D37">
        <w:rPr>
          <w:rFonts w:ascii="Times New Roman" w:hAnsi="Times New Roman" w:cs="Times New Roman"/>
          <w:sz w:val="24"/>
          <w:szCs w:val="24"/>
        </w:rPr>
        <w:t xml:space="preserve">. Здесь же разрабатывается вся </w:t>
      </w:r>
      <w:r w:rsidRPr="00170136">
        <w:rPr>
          <w:rFonts w:ascii="Times New Roman" w:hAnsi="Times New Roman" w:cs="Times New Roman"/>
          <w:sz w:val="24"/>
          <w:szCs w:val="24"/>
        </w:rPr>
        <w:t>необходимая документация (рисунки, эскизы, пр</w:t>
      </w:r>
      <w:r w:rsidR="00D22D37">
        <w:rPr>
          <w:rFonts w:ascii="Times New Roman" w:hAnsi="Times New Roman" w:cs="Times New Roman"/>
          <w:sz w:val="24"/>
          <w:szCs w:val="24"/>
        </w:rPr>
        <w:t xml:space="preserve">остейшие чертежи), подбираются </w:t>
      </w:r>
      <w:r w:rsidRPr="00170136">
        <w:rPr>
          <w:rFonts w:ascii="Times New Roman" w:hAnsi="Times New Roman" w:cs="Times New Roman"/>
          <w:sz w:val="24"/>
          <w:szCs w:val="24"/>
        </w:rPr>
        <w:t>материалы и инструменты.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Второй этап работы – это материализация проектно</w:t>
      </w:r>
      <w:r w:rsidR="00D22D37">
        <w:rPr>
          <w:rFonts w:ascii="Times New Roman" w:hAnsi="Times New Roman" w:cs="Times New Roman"/>
          <w:sz w:val="24"/>
          <w:szCs w:val="24"/>
        </w:rPr>
        <w:t xml:space="preserve">го замысла в вещественном виде </w:t>
      </w:r>
      <w:r w:rsidRPr="00170136">
        <w:rPr>
          <w:rFonts w:ascii="Times New Roman" w:hAnsi="Times New Roman" w:cs="Times New Roman"/>
          <w:sz w:val="24"/>
          <w:szCs w:val="24"/>
        </w:rPr>
        <w:t>с внесением необходимых корректировок или практическая деятельность общественно полезного характера.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 xml:space="preserve">Главная цель защиты проектной работы – аргументированный анализ полученного 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результата и доказательство его соответствия пос</w:t>
      </w:r>
      <w:r w:rsidR="00D22D37">
        <w:rPr>
          <w:rFonts w:ascii="Times New Roman" w:hAnsi="Times New Roman" w:cs="Times New Roman"/>
          <w:sz w:val="24"/>
          <w:szCs w:val="24"/>
        </w:rPr>
        <w:t xml:space="preserve">тавленной цели или требованиям, </w:t>
      </w:r>
      <w:r w:rsidRPr="00170136">
        <w:rPr>
          <w:rFonts w:ascii="Times New Roman" w:hAnsi="Times New Roman" w:cs="Times New Roman"/>
          <w:sz w:val="24"/>
          <w:szCs w:val="24"/>
        </w:rPr>
        <w:t>поэтому основным критерием успешности выполненного</w:t>
      </w:r>
      <w:r w:rsidR="00D22D37">
        <w:rPr>
          <w:rFonts w:ascii="Times New Roman" w:hAnsi="Times New Roman" w:cs="Times New Roman"/>
          <w:sz w:val="24"/>
          <w:szCs w:val="24"/>
        </w:rPr>
        <w:t xml:space="preserve"> проекта является соблюдение в </w:t>
      </w:r>
      <w:r w:rsidRPr="00170136">
        <w:rPr>
          <w:rFonts w:ascii="Times New Roman" w:hAnsi="Times New Roman" w:cs="Times New Roman"/>
          <w:sz w:val="24"/>
          <w:szCs w:val="24"/>
        </w:rPr>
        <w:t>изделии (деятельности) требований или условий, к</w:t>
      </w:r>
      <w:r w:rsidR="00D22D37">
        <w:rPr>
          <w:rFonts w:ascii="Times New Roman" w:hAnsi="Times New Roman" w:cs="Times New Roman"/>
          <w:sz w:val="24"/>
          <w:szCs w:val="24"/>
        </w:rPr>
        <w:t xml:space="preserve">оторые были выдвинуты в начале </w:t>
      </w:r>
      <w:r w:rsidRPr="00170136">
        <w:rPr>
          <w:rFonts w:ascii="Times New Roman" w:hAnsi="Times New Roman" w:cs="Times New Roman"/>
          <w:sz w:val="24"/>
          <w:szCs w:val="24"/>
        </w:rPr>
        <w:t>работы. Ученики делают сообщение о проделанн</w:t>
      </w:r>
      <w:r w:rsidR="00D22D37">
        <w:rPr>
          <w:rFonts w:ascii="Times New Roman" w:hAnsi="Times New Roman" w:cs="Times New Roman"/>
          <w:sz w:val="24"/>
          <w:szCs w:val="24"/>
        </w:rPr>
        <w:t xml:space="preserve">ой работе, а учитель, руководя </w:t>
      </w:r>
      <w:r w:rsidRPr="00170136">
        <w:rPr>
          <w:rFonts w:ascii="Times New Roman" w:hAnsi="Times New Roman" w:cs="Times New Roman"/>
          <w:sz w:val="24"/>
          <w:szCs w:val="24"/>
        </w:rPr>
        <w:t>процедурой защиты проектов, особо следит за с</w:t>
      </w:r>
      <w:r w:rsidR="00D22D37">
        <w:rPr>
          <w:rFonts w:ascii="Times New Roman" w:hAnsi="Times New Roman" w:cs="Times New Roman"/>
          <w:sz w:val="24"/>
          <w:szCs w:val="24"/>
        </w:rPr>
        <w:t xml:space="preserve">облюдением доброжелательности, </w:t>
      </w:r>
      <w:r w:rsidRPr="00170136">
        <w:rPr>
          <w:rFonts w:ascii="Times New Roman" w:hAnsi="Times New Roman" w:cs="Times New Roman"/>
          <w:sz w:val="24"/>
          <w:szCs w:val="24"/>
        </w:rPr>
        <w:t>тактичности, проявлением у детей внимательного о</w:t>
      </w:r>
      <w:r w:rsidR="00D22D37">
        <w:rPr>
          <w:rFonts w:ascii="Times New Roman" w:hAnsi="Times New Roman" w:cs="Times New Roman"/>
          <w:sz w:val="24"/>
          <w:szCs w:val="24"/>
        </w:rPr>
        <w:t xml:space="preserve">тношения к идеям и творчеству </w:t>
      </w:r>
      <w:r w:rsidRPr="00170136">
        <w:rPr>
          <w:rFonts w:ascii="Times New Roman" w:hAnsi="Times New Roman" w:cs="Times New Roman"/>
          <w:sz w:val="24"/>
          <w:szCs w:val="24"/>
        </w:rPr>
        <w:t>других.</w:t>
      </w:r>
    </w:p>
    <w:p w:rsidR="00D22D37" w:rsidRDefault="00D22D37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0136" w:rsidRPr="00D22D37" w:rsidRDefault="00D22D37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D37">
        <w:rPr>
          <w:rFonts w:ascii="Times New Roman" w:hAnsi="Times New Roman" w:cs="Times New Roman"/>
          <w:b/>
          <w:sz w:val="24"/>
          <w:szCs w:val="24"/>
        </w:rPr>
        <w:t>Специфика курса</w:t>
      </w:r>
    </w:p>
    <w:p w:rsidR="00D22D37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Метод проектов не является принципиально новым</w:t>
      </w:r>
      <w:r w:rsidR="007A5040">
        <w:rPr>
          <w:rFonts w:ascii="Times New Roman" w:hAnsi="Times New Roman" w:cs="Times New Roman"/>
          <w:sz w:val="24"/>
          <w:szCs w:val="24"/>
        </w:rPr>
        <w:t xml:space="preserve"> в педагогической практике, но </w:t>
      </w:r>
      <w:r w:rsidRPr="00170136">
        <w:rPr>
          <w:rFonts w:ascii="Times New Roman" w:hAnsi="Times New Roman" w:cs="Times New Roman"/>
          <w:sz w:val="24"/>
          <w:szCs w:val="24"/>
        </w:rPr>
        <w:t>вместе с тем его относят к педагогическим техно</w:t>
      </w:r>
      <w:r w:rsidR="00D22D37">
        <w:rPr>
          <w:rFonts w:ascii="Times New Roman" w:hAnsi="Times New Roman" w:cs="Times New Roman"/>
          <w:sz w:val="24"/>
          <w:szCs w:val="24"/>
        </w:rPr>
        <w:t xml:space="preserve">логиям XXI века. Специфической </w:t>
      </w:r>
      <w:r w:rsidRPr="00170136">
        <w:rPr>
          <w:rFonts w:ascii="Times New Roman" w:hAnsi="Times New Roman" w:cs="Times New Roman"/>
          <w:sz w:val="24"/>
          <w:szCs w:val="24"/>
        </w:rPr>
        <w:t>особенностью занятий проектной деятельностью</w:t>
      </w:r>
      <w:r w:rsidR="00D22D37">
        <w:rPr>
          <w:rFonts w:ascii="Times New Roman" w:hAnsi="Times New Roman" w:cs="Times New Roman"/>
          <w:sz w:val="24"/>
          <w:szCs w:val="24"/>
        </w:rPr>
        <w:t xml:space="preserve"> является их направленность на </w:t>
      </w:r>
      <w:r w:rsidRPr="00170136">
        <w:rPr>
          <w:rFonts w:ascii="Times New Roman" w:hAnsi="Times New Roman" w:cs="Times New Roman"/>
          <w:sz w:val="24"/>
          <w:szCs w:val="24"/>
        </w:rPr>
        <w:t xml:space="preserve">обучение детей элементарным </w:t>
      </w:r>
      <w:proofErr w:type="spellStart"/>
      <w:r w:rsidRPr="00170136">
        <w:rPr>
          <w:rFonts w:ascii="Times New Roman" w:hAnsi="Times New Roman" w:cs="Times New Roman"/>
          <w:sz w:val="24"/>
          <w:szCs w:val="24"/>
        </w:rPr>
        <w:t>приѐмам</w:t>
      </w:r>
      <w:proofErr w:type="spellEnd"/>
      <w:r w:rsidRPr="00170136">
        <w:rPr>
          <w:rFonts w:ascii="Times New Roman" w:hAnsi="Times New Roman" w:cs="Times New Roman"/>
          <w:sz w:val="24"/>
          <w:szCs w:val="24"/>
        </w:rPr>
        <w:t xml:space="preserve"> совместной </w:t>
      </w:r>
      <w:r w:rsidR="00D22D37">
        <w:rPr>
          <w:rFonts w:ascii="Times New Roman" w:hAnsi="Times New Roman" w:cs="Times New Roman"/>
          <w:sz w:val="24"/>
          <w:szCs w:val="24"/>
        </w:rPr>
        <w:t xml:space="preserve">деятельности в ходе разработки </w:t>
      </w:r>
      <w:r w:rsidRPr="00170136">
        <w:rPr>
          <w:rFonts w:ascii="Times New Roman" w:hAnsi="Times New Roman" w:cs="Times New Roman"/>
          <w:sz w:val="24"/>
          <w:szCs w:val="24"/>
        </w:rPr>
        <w:t>проектов. Следует учитывать отсутствие у перв</w:t>
      </w:r>
      <w:r w:rsidR="00D22D37">
        <w:rPr>
          <w:rFonts w:ascii="Times New Roman" w:hAnsi="Times New Roman" w:cs="Times New Roman"/>
          <w:sz w:val="24"/>
          <w:szCs w:val="24"/>
        </w:rPr>
        <w:t xml:space="preserve">оклассников навыков совместной </w:t>
      </w:r>
      <w:r w:rsidRPr="00170136">
        <w:rPr>
          <w:rFonts w:ascii="Times New Roman" w:hAnsi="Times New Roman" w:cs="Times New Roman"/>
          <w:sz w:val="24"/>
          <w:szCs w:val="24"/>
        </w:rPr>
        <w:t xml:space="preserve">деятельности, а также возрастные особенности детей данной группы. </w:t>
      </w:r>
      <w:r w:rsidR="00D22D37">
        <w:rPr>
          <w:rFonts w:ascii="Times New Roman" w:hAnsi="Times New Roman" w:cs="Times New Roman"/>
          <w:sz w:val="24"/>
          <w:szCs w:val="24"/>
        </w:rPr>
        <w:t>В связи с этим занятия составлены с уче</w:t>
      </w:r>
      <w:r w:rsidRPr="00170136">
        <w:rPr>
          <w:rFonts w:ascii="Times New Roman" w:hAnsi="Times New Roman" w:cs="Times New Roman"/>
          <w:sz w:val="24"/>
          <w:szCs w:val="24"/>
        </w:rPr>
        <w:t>том постепенного возраст</w:t>
      </w:r>
      <w:r w:rsidR="00D22D37">
        <w:rPr>
          <w:rFonts w:ascii="Times New Roman" w:hAnsi="Times New Roman" w:cs="Times New Roman"/>
          <w:sz w:val="24"/>
          <w:szCs w:val="24"/>
        </w:rPr>
        <w:t xml:space="preserve">ания степени самостоятельности детей, повышения их </w:t>
      </w:r>
      <w:r w:rsidRPr="00170136">
        <w:rPr>
          <w:rFonts w:ascii="Times New Roman" w:hAnsi="Times New Roman" w:cs="Times New Roman"/>
          <w:sz w:val="24"/>
          <w:szCs w:val="24"/>
        </w:rPr>
        <w:t xml:space="preserve">творческой </w:t>
      </w:r>
      <w:r w:rsidRPr="00170136">
        <w:rPr>
          <w:rFonts w:ascii="Times New Roman" w:hAnsi="Times New Roman" w:cs="Times New Roman"/>
          <w:sz w:val="24"/>
          <w:szCs w:val="24"/>
        </w:rPr>
        <w:lastRenderedPageBreak/>
        <w:t>активности. Большин</w:t>
      </w:r>
      <w:r w:rsidR="00D22D37">
        <w:rPr>
          <w:rFonts w:ascii="Times New Roman" w:hAnsi="Times New Roman" w:cs="Times New Roman"/>
          <w:sz w:val="24"/>
          <w:szCs w:val="24"/>
        </w:rPr>
        <w:t xml:space="preserve">ство видов работы, особенно на </w:t>
      </w:r>
      <w:r w:rsidRPr="00170136">
        <w:rPr>
          <w:rFonts w:ascii="Times New Roman" w:hAnsi="Times New Roman" w:cs="Times New Roman"/>
          <w:sz w:val="24"/>
          <w:szCs w:val="24"/>
        </w:rPr>
        <w:t>первых уроках цикла, представляет собой новую ин</w:t>
      </w:r>
      <w:r w:rsidR="00D22D37">
        <w:rPr>
          <w:rFonts w:ascii="Times New Roman" w:hAnsi="Times New Roman" w:cs="Times New Roman"/>
          <w:sz w:val="24"/>
          <w:szCs w:val="24"/>
        </w:rPr>
        <w:t>терпретацию уже знакомых детям заданий. В дальнейшем они все</w:t>
      </w:r>
      <w:r w:rsidRPr="00170136">
        <w:rPr>
          <w:rFonts w:ascii="Times New Roman" w:hAnsi="Times New Roman" w:cs="Times New Roman"/>
          <w:sz w:val="24"/>
          <w:szCs w:val="24"/>
        </w:rPr>
        <w:t xml:space="preserve"> больше приобретают </w:t>
      </w:r>
      <w:r w:rsidR="00D22D37">
        <w:rPr>
          <w:rFonts w:ascii="Times New Roman" w:hAnsi="Times New Roman" w:cs="Times New Roman"/>
          <w:sz w:val="24"/>
          <w:szCs w:val="24"/>
        </w:rPr>
        <w:t xml:space="preserve">специфические черты собственно </w:t>
      </w:r>
      <w:r w:rsidRPr="00170136">
        <w:rPr>
          <w:rFonts w:ascii="Times New Roman" w:hAnsi="Times New Roman" w:cs="Times New Roman"/>
          <w:sz w:val="24"/>
          <w:szCs w:val="24"/>
        </w:rPr>
        <w:t>проектной деятельности. Несложность проектов обес</w:t>
      </w:r>
      <w:r w:rsidR="00D22D37">
        <w:rPr>
          <w:rFonts w:ascii="Times New Roman" w:hAnsi="Times New Roman" w:cs="Times New Roman"/>
          <w:sz w:val="24"/>
          <w:szCs w:val="24"/>
        </w:rPr>
        <w:t xml:space="preserve">печивает успех их выполнения и </w:t>
      </w:r>
      <w:r w:rsidRPr="00170136">
        <w:rPr>
          <w:rFonts w:ascii="Times New Roman" w:hAnsi="Times New Roman" w:cs="Times New Roman"/>
          <w:sz w:val="24"/>
          <w:szCs w:val="24"/>
        </w:rPr>
        <w:t>является стимулом, вдохновляющим ученика на выпо</w:t>
      </w:r>
      <w:r w:rsidR="00D22D37">
        <w:rPr>
          <w:rFonts w:ascii="Times New Roman" w:hAnsi="Times New Roman" w:cs="Times New Roman"/>
          <w:sz w:val="24"/>
          <w:szCs w:val="24"/>
        </w:rPr>
        <w:t>лнение других, более сложных и самостоятельных проектов.</w:t>
      </w:r>
    </w:p>
    <w:p w:rsidR="007A5040" w:rsidRDefault="007A5040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136" w:rsidRPr="00D22D37" w:rsidRDefault="00170136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D37">
        <w:rPr>
          <w:rFonts w:ascii="Times New Roman" w:hAnsi="Times New Roman" w:cs="Times New Roman"/>
          <w:b/>
          <w:sz w:val="24"/>
          <w:szCs w:val="24"/>
        </w:rPr>
        <w:t>Назначение программы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Учебно-познавательный проект – это ограниченно</w:t>
      </w:r>
      <w:r w:rsidR="007A5040">
        <w:rPr>
          <w:rFonts w:ascii="Times New Roman" w:hAnsi="Times New Roman" w:cs="Times New Roman"/>
          <w:sz w:val="24"/>
          <w:szCs w:val="24"/>
        </w:rPr>
        <w:t xml:space="preserve">е во времени, целенаправленное </w:t>
      </w:r>
      <w:r w:rsidR="00D22D37">
        <w:rPr>
          <w:rFonts w:ascii="Times New Roman" w:hAnsi="Times New Roman" w:cs="Times New Roman"/>
          <w:sz w:val="24"/>
          <w:szCs w:val="24"/>
        </w:rPr>
        <w:t>изменение определе</w:t>
      </w:r>
      <w:r w:rsidRPr="00170136">
        <w:rPr>
          <w:rFonts w:ascii="Times New Roman" w:hAnsi="Times New Roman" w:cs="Times New Roman"/>
          <w:sz w:val="24"/>
          <w:szCs w:val="24"/>
        </w:rPr>
        <w:t>нной системы знаний на основе конкретных требо</w:t>
      </w:r>
      <w:r w:rsidR="00D22D37">
        <w:rPr>
          <w:rFonts w:ascii="Times New Roman" w:hAnsi="Times New Roman" w:cs="Times New Roman"/>
          <w:sz w:val="24"/>
          <w:szCs w:val="24"/>
        </w:rPr>
        <w:t xml:space="preserve">ваний к качеству </w:t>
      </w:r>
      <w:r w:rsidRPr="00170136">
        <w:rPr>
          <w:rFonts w:ascii="Times New Roman" w:hAnsi="Times New Roman" w:cs="Times New Roman"/>
          <w:sz w:val="24"/>
          <w:szCs w:val="24"/>
        </w:rPr>
        <w:t>результатов, четкой организации, самостояте</w:t>
      </w:r>
      <w:r w:rsidR="00D22D37">
        <w:rPr>
          <w:rFonts w:ascii="Times New Roman" w:hAnsi="Times New Roman" w:cs="Times New Roman"/>
          <w:sz w:val="24"/>
          <w:szCs w:val="24"/>
        </w:rPr>
        <w:t xml:space="preserve">льного поиска решения проблемы </w:t>
      </w:r>
      <w:r w:rsidRPr="00170136">
        <w:rPr>
          <w:rFonts w:ascii="Times New Roman" w:hAnsi="Times New Roman" w:cs="Times New Roman"/>
          <w:sz w:val="24"/>
          <w:szCs w:val="24"/>
        </w:rPr>
        <w:t>учащимися.</w:t>
      </w:r>
    </w:p>
    <w:p w:rsidR="00D22D37" w:rsidRDefault="00D22D37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0136" w:rsidRPr="00D22D37" w:rsidRDefault="00170136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D37">
        <w:rPr>
          <w:rFonts w:ascii="Times New Roman" w:hAnsi="Times New Roman" w:cs="Times New Roman"/>
          <w:b/>
          <w:sz w:val="24"/>
          <w:szCs w:val="24"/>
        </w:rPr>
        <w:t>Место «Проектной деятельности» в учебном плане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 xml:space="preserve">Программа «Проектной деятельности» </w:t>
      </w:r>
      <w:r w:rsidR="00D22D37">
        <w:rPr>
          <w:rFonts w:ascii="Times New Roman" w:hAnsi="Times New Roman" w:cs="Times New Roman"/>
          <w:sz w:val="24"/>
          <w:szCs w:val="24"/>
        </w:rPr>
        <w:t xml:space="preserve">создана на основе федерального </w:t>
      </w:r>
      <w:r w:rsidRPr="00170136">
        <w:rPr>
          <w:rFonts w:ascii="Times New Roman" w:hAnsi="Times New Roman" w:cs="Times New Roman"/>
          <w:sz w:val="24"/>
          <w:szCs w:val="24"/>
        </w:rPr>
        <w:t>компонента государственного стандарта на</w:t>
      </w:r>
      <w:r w:rsidR="00D22D37">
        <w:rPr>
          <w:rFonts w:ascii="Times New Roman" w:hAnsi="Times New Roman" w:cs="Times New Roman"/>
          <w:sz w:val="24"/>
          <w:szCs w:val="24"/>
        </w:rPr>
        <w:t xml:space="preserve">чального общего образования. </w:t>
      </w:r>
    </w:p>
    <w:p w:rsidR="00D22D37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Курс включает 136 часов по 1 занятию в неделю. П</w:t>
      </w:r>
      <w:r w:rsidR="007A5040">
        <w:rPr>
          <w:rFonts w:ascii="Times New Roman" w:hAnsi="Times New Roman" w:cs="Times New Roman"/>
          <w:sz w:val="24"/>
          <w:szCs w:val="24"/>
        </w:rPr>
        <w:t xml:space="preserve">о 34 занятия с 1 по 4 классы и </w:t>
      </w:r>
      <w:r w:rsidRPr="00170136">
        <w:rPr>
          <w:rFonts w:ascii="Times New Roman" w:hAnsi="Times New Roman" w:cs="Times New Roman"/>
          <w:sz w:val="24"/>
          <w:szCs w:val="24"/>
        </w:rPr>
        <w:t>резервные занятия «Совет</w:t>
      </w:r>
      <w:r w:rsidR="007A5040">
        <w:rPr>
          <w:rFonts w:ascii="Times New Roman" w:hAnsi="Times New Roman" w:cs="Times New Roman"/>
          <w:sz w:val="24"/>
          <w:szCs w:val="24"/>
        </w:rPr>
        <w:t>ы на лето от Мудрого дельфина».</w:t>
      </w:r>
    </w:p>
    <w:p w:rsidR="00170136" w:rsidRPr="00D22D37" w:rsidRDefault="00170136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D37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</w:t>
      </w:r>
    </w:p>
    <w:p w:rsidR="00D22D37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170136">
        <w:rPr>
          <w:rFonts w:ascii="Times New Roman" w:hAnsi="Times New Roman" w:cs="Times New Roman"/>
          <w:sz w:val="24"/>
          <w:szCs w:val="24"/>
        </w:rPr>
        <w:t>Программа предусматривает проведение внекл</w:t>
      </w:r>
      <w:r w:rsidR="00D22D37">
        <w:rPr>
          <w:rFonts w:ascii="Times New Roman" w:hAnsi="Times New Roman" w:cs="Times New Roman"/>
          <w:sz w:val="24"/>
          <w:szCs w:val="24"/>
        </w:rPr>
        <w:t xml:space="preserve">ассных занятий, работы детей в </w:t>
      </w:r>
      <w:r w:rsidRPr="00170136">
        <w:rPr>
          <w:rFonts w:ascii="Times New Roman" w:hAnsi="Times New Roman" w:cs="Times New Roman"/>
          <w:sz w:val="24"/>
          <w:szCs w:val="24"/>
        </w:rPr>
        <w:t>группах, парах, индивидуальная работа, работа с п</w:t>
      </w:r>
      <w:r w:rsidR="00D22D37">
        <w:rPr>
          <w:rFonts w:ascii="Times New Roman" w:hAnsi="Times New Roman" w:cs="Times New Roman"/>
          <w:sz w:val="24"/>
          <w:szCs w:val="24"/>
        </w:rPr>
        <w:t xml:space="preserve">ривлечением родителей. </w:t>
      </w:r>
    </w:p>
    <w:p w:rsidR="00D22D37" w:rsidRDefault="00D22D37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Проектная деятельность </w:t>
      </w:r>
      <w:r w:rsidR="00170136" w:rsidRPr="00170136">
        <w:rPr>
          <w:rFonts w:ascii="Times New Roman" w:hAnsi="Times New Roman" w:cs="Times New Roman"/>
          <w:sz w:val="24"/>
          <w:szCs w:val="24"/>
        </w:rPr>
        <w:t>предусматривает поиск необходимой недостающ</w:t>
      </w:r>
      <w:r>
        <w:rPr>
          <w:rFonts w:ascii="Times New Roman" w:hAnsi="Times New Roman" w:cs="Times New Roman"/>
          <w:sz w:val="24"/>
          <w:szCs w:val="24"/>
        </w:rPr>
        <w:t xml:space="preserve">ей информации в энциклопедиях, </w:t>
      </w:r>
      <w:r w:rsidR="00170136" w:rsidRPr="00170136">
        <w:rPr>
          <w:rFonts w:ascii="Times New Roman" w:hAnsi="Times New Roman" w:cs="Times New Roman"/>
          <w:sz w:val="24"/>
          <w:szCs w:val="24"/>
        </w:rPr>
        <w:t xml:space="preserve">справочниках, книгах, на электронных носителях, в Интернете, СМИ и т.д. 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Источником нужной информации могут быть взрослые: пред</w:t>
      </w:r>
      <w:r w:rsidR="00D22D37">
        <w:rPr>
          <w:rFonts w:ascii="Times New Roman" w:hAnsi="Times New Roman" w:cs="Times New Roman"/>
          <w:sz w:val="24"/>
          <w:szCs w:val="24"/>
        </w:rPr>
        <w:t xml:space="preserve">ставители различных профессий, </w:t>
      </w:r>
      <w:r w:rsidRPr="00170136">
        <w:rPr>
          <w:rFonts w:ascii="Times New Roman" w:hAnsi="Times New Roman" w:cs="Times New Roman"/>
          <w:sz w:val="24"/>
          <w:szCs w:val="24"/>
        </w:rPr>
        <w:t xml:space="preserve">родители, увлеченные люди, а также другие дети. </w:t>
      </w:r>
    </w:p>
    <w:p w:rsidR="001A4C65" w:rsidRDefault="001A4C65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C65" w:rsidRDefault="001A4C65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C65" w:rsidRDefault="001A4C65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136" w:rsidRPr="00D22D37" w:rsidRDefault="00170136" w:rsidP="001A4C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D37">
        <w:rPr>
          <w:rFonts w:ascii="Times New Roman" w:hAnsi="Times New Roman" w:cs="Times New Roman"/>
          <w:b/>
          <w:sz w:val="24"/>
          <w:szCs w:val="24"/>
        </w:rPr>
        <w:t>Основные методы и технологии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D37">
        <w:rPr>
          <w:rFonts w:ascii="Times New Roman" w:hAnsi="Times New Roman" w:cs="Times New Roman"/>
          <w:b/>
          <w:i/>
          <w:sz w:val="24"/>
          <w:szCs w:val="24"/>
        </w:rPr>
        <w:t>Методы проведения занятий:</w:t>
      </w:r>
      <w:r w:rsidRPr="00170136">
        <w:rPr>
          <w:rFonts w:ascii="Times New Roman" w:hAnsi="Times New Roman" w:cs="Times New Roman"/>
          <w:sz w:val="24"/>
          <w:szCs w:val="24"/>
        </w:rPr>
        <w:t xml:space="preserve"> 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</w:t>
      </w:r>
      <w:r w:rsidR="00D22D37">
        <w:rPr>
          <w:rFonts w:ascii="Times New Roman" w:hAnsi="Times New Roman" w:cs="Times New Roman"/>
          <w:sz w:val="24"/>
          <w:szCs w:val="24"/>
        </w:rPr>
        <w:t xml:space="preserve">ьских работ, мини-конференция, </w:t>
      </w:r>
      <w:r w:rsidRPr="00170136">
        <w:rPr>
          <w:rFonts w:ascii="Times New Roman" w:hAnsi="Times New Roman" w:cs="Times New Roman"/>
          <w:sz w:val="24"/>
          <w:szCs w:val="24"/>
        </w:rPr>
        <w:t>консультация.</w:t>
      </w:r>
    </w:p>
    <w:p w:rsidR="00170136" w:rsidRPr="00170136" w:rsidRDefault="00170136" w:rsidP="001A4C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Pr="00D22D37">
        <w:rPr>
          <w:rFonts w:ascii="Times New Roman" w:hAnsi="Times New Roman" w:cs="Times New Roman"/>
          <w:b/>
          <w:i/>
          <w:sz w:val="24"/>
          <w:szCs w:val="24"/>
        </w:rPr>
        <w:t>Методы контроля:</w:t>
      </w:r>
      <w:r w:rsidRPr="00170136">
        <w:rPr>
          <w:rFonts w:ascii="Times New Roman" w:hAnsi="Times New Roman" w:cs="Times New Roman"/>
          <w:sz w:val="24"/>
          <w:szCs w:val="24"/>
        </w:rPr>
        <w:t xml:space="preserve"> консультация, доклад, защита исследовательских работ,</w:t>
      </w:r>
      <w:r w:rsidR="00D22D37">
        <w:rPr>
          <w:rFonts w:ascii="Times New Roman" w:hAnsi="Times New Roman" w:cs="Times New Roman"/>
          <w:sz w:val="24"/>
          <w:szCs w:val="24"/>
        </w:rPr>
        <w:t xml:space="preserve"> </w:t>
      </w:r>
      <w:r w:rsidRPr="00170136">
        <w:rPr>
          <w:rFonts w:ascii="Times New Roman" w:hAnsi="Times New Roman" w:cs="Times New Roman"/>
          <w:sz w:val="24"/>
          <w:szCs w:val="24"/>
        </w:rPr>
        <w:t xml:space="preserve">выступление, выставка, презентация, мини-конференция, научно-исследовательская </w:t>
      </w:r>
    </w:p>
    <w:p w:rsidR="00170136" w:rsidRPr="00170136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конференция, участие в конкурсах исследовательских работ.</w:t>
      </w:r>
    </w:p>
    <w:p w:rsidR="00170136" w:rsidRPr="00D22D37" w:rsidRDefault="00170136" w:rsidP="001A4C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 xml:space="preserve"> </w:t>
      </w:r>
      <w:r w:rsidR="00D22D37">
        <w:rPr>
          <w:rFonts w:ascii="Times New Roman" w:hAnsi="Times New Roman" w:cs="Times New Roman"/>
          <w:sz w:val="24"/>
          <w:szCs w:val="24"/>
        </w:rPr>
        <w:tab/>
      </w:r>
      <w:r w:rsidRPr="00D22D37">
        <w:rPr>
          <w:rFonts w:ascii="Times New Roman" w:hAnsi="Times New Roman" w:cs="Times New Roman"/>
          <w:b/>
          <w:i/>
          <w:sz w:val="24"/>
          <w:szCs w:val="24"/>
        </w:rPr>
        <w:t xml:space="preserve">Технологии, методики: </w:t>
      </w:r>
    </w:p>
    <w:p w:rsidR="00170136" w:rsidRPr="00170136" w:rsidRDefault="00170136" w:rsidP="001A4C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уровневая дифференциация;</w:t>
      </w:r>
    </w:p>
    <w:p w:rsidR="00170136" w:rsidRPr="00170136" w:rsidRDefault="00170136" w:rsidP="001A4C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170136" w:rsidRPr="00170136" w:rsidRDefault="00170136" w:rsidP="001A4C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моделирующая деятельность;</w:t>
      </w:r>
    </w:p>
    <w:p w:rsidR="00170136" w:rsidRPr="00170136" w:rsidRDefault="00170136" w:rsidP="001A4C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поисковая деятельность;</w:t>
      </w:r>
    </w:p>
    <w:p w:rsidR="00170136" w:rsidRPr="00170136" w:rsidRDefault="00170136" w:rsidP="001A4C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36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технологии;</w:t>
      </w:r>
    </w:p>
    <w:p w:rsidR="00170136" w:rsidRDefault="00170136" w:rsidP="001A4C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13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70136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135A4E">
        <w:rPr>
          <w:rFonts w:ascii="Times New Roman" w:hAnsi="Times New Roman" w:cs="Times New Roman"/>
          <w:sz w:val="24"/>
          <w:szCs w:val="24"/>
        </w:rPr>
        <w:t>.</w:t>
      </w:r>
    </w:p>
    <w:p w:rsidR="00135A4E" w:rsidRDefault="00135A4E" w:rsidP="001A4C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4E">
        <w:rPr>
          <w:rFonts w:ascii="Times New Roman" w:hAnsi="Times New Roman" w:cs="Times New Roman"/>
          <w:b/>
          <w:sz w:val="24"/>
          <w:szCs w:val="24"/>
        </w:rPr>
        <w:t>Программа предусматривает достижение 3 уровней результатов: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69"/>
        <w:gridCol w:w="3316"/>
        <w:gridCol w:w="3669"/>
      </w:tblGrid>
      <w:tr w:rsidR="00135A4E" w:rsidTr="007A5040">
        <w:tc>
          <w:tcPr>
            <w:tcW w:w="3794" w:type="dxa"/>
          </w:tcPr>
          <w:p w:rsidR="00135A4E" w:rsidRPr="00135A4E" w:rsidRDefault="00135A4E" w:rsidP="001A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 xml:space="preserve">Первый уровень результатов </w:t>
            </w:r>
          </w:p>
          <w:p w:rsidR="00135A4E" w:rsidRPr="00135A4E" w:rsidRDefault="00135A4E" w:rsidP="001A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(1 класс)</w:t>
            </w:r>
          </w:p>
        </w:tc>
        <w:tc>
          <w:tcPr>
            <w:tcW w:w="4819" w:type="dxa"/>
          </w:tcPr>
          <w:p w:rsidR="00135A4E" w:rsidRPr="00135A4E" w:rsidRDefault="00135A4E" w:rsidP="001A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 xml:space="preserve">Второй уровень результатов </w:t>
            </w:r>
          </w:p>
          <w:p w:rsidR="00135A4E" w:rsidRPr="00135A4E" w:rsidRDefault="00135A4E" w:rsidP="001A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(2-3 класс)</w:t>
            </w:r>
          </w:p>
        </w:tc>
        <w:tc>
          <w:tcPr>
            <w:tcW w:w="5670" w:type="dxa"/>
          </w:tcPr>
          <w:p w:rsidR="00135A4E" w:rsidRPr="00135A4E" w:rsidRDefault="00135A4E" w:rsidP="001A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 xml:space="preserve">Третий уровень результатов </w:t>
            </w:r>
          </w:p>
          <w:p w:rsidR="00135A4E" w:rsidRPr="00135A4E" w:rsidRDefault="00135A4E" w:rsidP="001A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</w:p>
        </w:tc>
      </w:tr>
      <w:tr w:rsidR="00135A4E" w:rsidTr="007A5040">
        <w:tc>
          <w:tcPr>
            <w:tcW w:w="3794" w:type="dxa"/>
          </w:tcPr>
          <w:p w:rsidR="00135A4E" w:rsidRPr="00135A4E" w:rsidRDefault="00135A4E" w:rsidP="001A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 xml:space="preserve">редполагает приобретение </w:t>
            </w:r>
          </w:p>
          <w:p w:rsidR="00135A4E" w:rsidRPr="00135A4E" w:rsidRDefault="00135A4E" w:rsidP="001A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первоклассниками новых  знаний, опыта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проектных задач по  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 направлениям. </w:t>
            </w:r>
          </w:p>
          <w:p w:rsidR="00135A4E" w:rsidRPr="00135A4E" w:rsidRDefault="00135A4E" w:rsidP="001A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выражается в понимании детьми сути  проектной деятельности, умении поэтапно решать 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проектные задачи.</w:t>
            </w:r>
          </w:p>
        </w:tc>
        <w:tc>
          <w:tcPr>
            <w:tcW w:w="4819" w:type="dxa"/>
          </w:tcPr>
          <w:p w:rsidR="00135A4E" w:rsidRDefault="00135A4E" w:rsidP="001A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 xml:space="preserve">редполагает позитивное отношение детей к базовым ценностям общества, в частности к образованию и 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самообразованию. </w:t>
            </w:r>
          </w:p>
          <w:p w:rsidR="00135A4E" w:rsidRPr="00135A4E" w:rsidRDefault="00135A4E" w:rsidP="001A4C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Результат прояв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ляется в активном использовании 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школьниками метода проектов, самостоятельном выборе тем (</w:t>
            </w:r>
            <w:proofErr w:type="spellStart"/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подтем</w:t>
            </w:r>
            <w:proofErr w:type="spellEnd"/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) проекта, приобретении опыта самостоятельного поиска, систематизации и оформлении интересующей информации.</w:t>
            </w:r>
          </w:p>
        </w:tc>
        <w:tc>
          <w:tcPr>
            <w:tcW w:w="5670" w:type="dxa"/>
          </w:tcPr>
          <w:p w:rsidR="00135A4E" w:rsidRPr="00135A4E" w:rsidRDefault="00135A4E" w:rsidP="001A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 xml:space="preserve">редполагает получение </w:t>
            </w:r>
            <w:r w:rsidR="003730D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</w:t>
            </w:r>
            <w:r w:rsidR="007A504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самостоятельного социального опыта. Проявляется в участии школьников в </w:t>
            </w:r>
            <w:r w:rsidR="007A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проектов по  </w:t>
            </w:r>
            <w:r w:rsidR="007A504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выбранному направлению.</w:t>
            </w:r>
          </w:p>
          <w:p w:rsidR="00135A4E" w:rsidRPr="00135A4E" w:rsidRDefault="00135A4E" w:rsidP="001A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реализации программы могут быть представлены через презентации проектов, участие в конкурсах и олимпиадах по разным направлениям, выставки, конференции, фестивали, </w:t>
            </w:r>
            <w:r w:rsidRPr="00135A4E">
              <w:rPr>
                <w:rFonts w:ascii="Times New Roman" w:hAnsi="Times New Roman" w:cs="Times New Roman"/>
                <w:sz w:val="24"/>
                <w:szCs w:val="24"/>
              </w:rPr>
              <w:t>чемпионаты.</w:t>
            </w:r>
          </w:p>
        </w:tc>
      </w:tr>
    </w:tbl>
    <w:p w:rsidR="00135A4E" w:rsidRDefault="00135A4E" w:rsidP="001A4C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AA" w:rsidRPr="00FF35AA" w:rsidRDefault="00FF35AA" w:rsidP="001A4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5AA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FF35AA">
        <w:rPr>
          <w:rFonts w:ascii="Times New Roman" w:hAnsi="Times New Roman" w:cs="Times New Roman"/>
          <w:sz w:val="24"/>
          <w:szCs w:val="24"/>
        </w:rPr>
        <w:t xml:space="preserve"> связи на занятиях по проектной деятельности:</w:t>
      </w:r>
    </w:p>
    <w:p w:rsidR="00FF35AA" w:rsidRPr="00FF35AA" w:rsidRDefault="00FF35AA" w:rsidP="001A4C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AA">
        <w:rPr>
          <w:rFonts w:ascii="Times New Roman" w:hAnsi="Times New Roman" w:cs="Times New Roman"/>
          <w:sz w:val="24"/>
          <w:szCs w:val="24"/>
        </w:rPr>
        <w:t xml:space="preserve">с уроками русского языка: запись отдельных выражений, предложений, абзацев </w:t>
      </w:r>
    </w:p>
    <w:p w:rsidR="00FF35AA" w:rsidRPr="00FF35AA" w:rsidRDefault="00FF35AA" w:rsidP="001A4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AA">
        <w:rPr>
          <w:rFonts w:ascii="Times New Roman" w:hAnsi="Times New Roman" w:cs="Times New Roman"/>
          <w:sz w:val="24"/>
          <w:szCs w:val="24"/>
        </w:rPr>
        <w:t>из текстов изучаемых произведений;</w:t>
      </w:r>
    </w:p>
    <w:p w:rsidR="00FF35AA" w:rsidRPr="00FF35AA" w:rsidRDefault="00FF35AA" w:rsidP="001A4C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AA">
        <w:rPr>
          <w:rFonts w:ascii="Times New Roman" w:hAnsi="Times New Roman" w:cs="Times New Roman"/>
          <w:sz w:val="24"/>
          <w:szCs w:val="24"/>
        </w:rPr>
        <w:t xml:space="preserve">с уроками изобразительного искусства: оформление творческих работ, </w:t>
      </w:r>
    </w:p>
    <w:p w:rsidR="00FF35AA" w:rsidRPr="00FF35AA" w:rsidRDefault="00FF35AA" w:rsidP="001A4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AA">
        <w:rPr>
          <w:rFonts w:ascii="Times New Roman" w:hAnsi="Times New Roman" w:cs="Times New Roman"/>
          <w:sz w:val="24"/>
          <w:szCs w:val="24"/>
        </w:rPr>
        <w:t>участие в выставках рисунков при защите проектов;</w:t>
      </w:r>
    </w:p>
    <w:p w:rsidR="00FF35AA" w:rsidRPr="00FF35AA" w:rsidRDefault="00FF35AA" w:rsidP="001A4C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AA">
        <w:rPr>
          <w:rFonts w:ascii="Times New Roman" w:hAnsi="Times New Roman" w:cs="Times New Roman"/>
          <w:sz w:val="24"/>
          <w:szCs w:val="24"/>
        </w:rPr>
        <w:t>с уроками труда: изготовление различных элементов по темам проектов.</w:t>
      </w:r>
    </w:p>
    <w:p w:rsidR="00FF35AA" w:rsidRDefault="00FF35AA" w:rsidP="001A4C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AA" w:rsidRPr="00FF35AA" w:rsidRDefault="00FF35AA" w:rsidP="001A4C6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 и  метапредметные   результаты образовательного процесса</w:t>
      </w:r>
    </w:p>
    <w:tbl>
      <w:tblPr>
        <w:tblStyle w:val="a4"/>
        <w:tblW w:w="100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4224"/>
        <w:gridCol w:w="3827"/>
      </w:tblGrid>
      <w:tr w:rsidR="00FF35AA" w:rsidRPr="00FF35AA" w:rsidTr="00B93B7B">
        <w:tc>
          <w:tcPr>
            <w:tcW w:w="1956" w:type="dxa"/>
          </w:tcPr>
          <w:p w:rsidR="00FF35AA" w:rsidRPr="00FF35AA" w:rsidRDefault="00FF35AA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</w:t>
            </w:r>
          </w:p>
          <w:p w:rsidR="00FF35AA" w:rsidRPr="00FF35AA" w:rsidRDefault="00FF35AA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</w:tcPr>
          <w:p w:rsidR="00FF35AA" w:rsidRPr="00FF35AA" w:rsidRDefault="00FF35AA" w:rsidP="00B93B7B">
            <w:pPr>
              <w:spacing w:before="100" w:beforeAutospacing="1" w:after="100" w:afterAutospacing="1"/>
              <w:ind w:left="-704" w:firstLine="70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Формируемые умения</w:t>
            </w:r>
          </w:p>
        </w:tc>
        <w:tc>
          <w:tcPr>
            <w:tcW w:w="3827" w:type="dxa"/>
          </w:tcPr>
          <w:p w:rsidR="00FF35AA" w:rsidRPr="00FF35AA" w:rsidRDefault="00FF35AA" w:rsidP="001A4C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b/>
                <w:iCs/>
                <w:color w:val="000000"/>
                <w:sz w:val="24"/>
                <w:szCs w:val="24"/>
                <w:lang w:eastAsia="ru-RU"/>
              </w:rPr>
              <w:t>Обучающийся получит возможность для формирования:</w:t>
            </w:r>
          </w:p>
        </w:tc>
      </w:tr>
      <w:tr w:rsidR="00FF35AA" w:rsidRPr="00FF35AA" w:rsidTr="00B93B7B">
        <w:tc>
          <w:tcPr>
            <w:tcW w:w="1956" w:type="dxa"/>
          </w:tcPr>
          <w:p w:rsidR="00FF35AA" w:rsidRPr="00FF35AA" w:rsidRDefault="00FF35AA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F35AA" w:rsidRPr="00FF35AA" w:rsidRDefault="00FF35AA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</w:p>
        </w:tc>
        <w:tc>
          <w:tcPr>
            <w:tcW w:w="4224" w:type="dxa"/>
          </w:tcPr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-положительное отношение к проектно-исследовательской деятельности;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-интерес к новому содержанию и новым способам познания;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 ориентация на понимание причин успеха в проектно-исследовательской</w:t>
            </w:r>
            <w:r w:rsidRPr="00FF35A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-способность к самооценке на основе критериев успешности проектно-исследовательской деятельности.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827" w:type="dxa"/>
          </w:tcPr>
          <w:p w:rsidR="00FF35AA" w:rsidRPr="00FF35AA" w:rsidRDefault="00FF35AA" w:rsidP="00B93B7B">
            <w:pPr>
              <w:shd w:val="clear" w:color="auto" w:fill="FFFFFF"/>
              <w:ind w:hanging="392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-внутренней позиции обучающегося на уровне понимания необходимости проектно-исследовательской деятельности, выраженного в преобладании познавательных мотивов и предпочтении социального способа оценки деятельности;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 выраженной познавательной мотивации;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-устойчивого интереса к новым способам познания;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-адекватного понимания причин успешности проектно-исследовательской деятельности;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      </w:r>
          </w:p>
        </w:tc>
      </w:tr>
      <w:tr w:rsidR="007A5040" w:rsidRPr="00FF35AA" w:rsidTr="00B93B7B">
        <w:tc>
          <w:tcPr>
            <w:tcW w:w="10007" w:type="dxa"/>
            <w:gridSpan w:val="3"/>
          </w:tcPr>
          <w:p w:rsidR="007A5040" w:rsidRDefault="007A5040" w:rsidP="001A4C6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A5040" w:rsidRDefault="007A5040" w:rsidP="001A4C6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5040">
              <w:rPr>
                <w:rFonts w:ascii="Times New Roman" w:hAnsi="Times New Roman" w:cs="Times New Roman"/>
                <w:b/>
                <w:sz w:val="24"/>
              </w:rPr>
              <w:t>Метапредметные результаты</w:t>
            </w:r>
          </w:p>
          <w:p w:rsidR="007A5040" w:rsidRPr="007A5040" w:rsidRDefault="007A5040" w:rsidP="001A4C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F35AA" w:rsidRPr="00FF35AA" w:rsidTr="00B93B7B">
        <w:tc>
          <w:tcPr>
            <w:tcW w:w="1956" w:type="dxa"/>
          </w:tcPr>
          <w:p w:rsidR="00FF35AA" w:rsidRPr="00FF35AA" w:rsidRDefault="00FF35AA" w:rsidP="001A4C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F35AA" w:rsidRPr="00FF35AA" w:rsidRDefault="00FF35AA" w:rsidP="001A4C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4224" w:type="dxa"/>
          </w:tcPr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-принимать и сохранять учебную задачу;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-учитывать выделенные учителем ориентиры действия;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-планировать свои действия;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lastRenderedPageBreak/>
              <w:t>-осуществлять итоговый и пошаговый контроль;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-адекватно воспринимать оценку своей работы;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-различать способ и результат действия;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-вносить коррективы в действия на основе их оценки и учета сделанных ошибок;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-выполнять учебные действия в материале, речи, в уме.</w:t>
            </w:r>
          </w:p>
        </w:tc>
        <w:tc>
          <w:tcPr>
            <w:tcW w:w="3827" w:type="dxa"/>
          </w:tcPr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-проявлять познавательную инициативу;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-самостоятельно учитывать выделенные учителем ориентиры </w:t>
            </w: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действия в незнакомом материале;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-преобразовывать практическую задачу в познавательную, самостоятельно находить варианты решения познавательной задачи.</w:t>
            </w:r>
          </w:p>
          <w:p w:rsidR="00FF35AA" w:rsidRPr="00FF35AA" w:rsidRDefault="00FF35AA" w:rsidP="001A4C6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F35AA" w:rsidRPr="00FF35AA" w:rsidTr="00B93B7B">
        <w:tc>
          <w:tcPr>
            <w:tcW w:w="1956" w:type="dxa"/>
          </w:tcPr>
          <w:p w:rsidR="00FF35AA" w:rsidRPr="00FF35AA" w:rsidRDefault="00FF35AA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F35AA" w:rsidRPr="00FF35AA" w:rsidRDefault="00FF35AA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4224" w:type="dxa"/>
          </w:tcPr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-осуществлять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</w:t>
            </w: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числе,</w:t>
            </w: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контролируемом пространстве Интернет;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-использовать знаки, символы, модели, схемы для решения познавательных задач и представления их результатов;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-высказываться в устной и письменной формах;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-ориентироваться на разные способы решения познавательных исследовательских задач;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-владеть основами смыслового чтения текста;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-анализировать объекты, выделять главное;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-осуществлять синтез (целое из частей);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-проводить сравнение, классификацию по разным критериям;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-устанавливать причинно-следственные связи;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-строить рассуждения об объекте;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-обобщать (выделять класс объектов по какому-либо признаку);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-подводить под понятие;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-устанавливать аналогии;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-оперировать такими понятиями, как проблема, гипотеза, наблюдение, эксперимент, умозаключение, вывод и т.п.;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-осознанно и произвольно строить сообщения в устной и письменной форме;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-строить логическое рассуждение, включающее установление причинно-следственных связей;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-оперировать такими понятиями, как явление, причина, следствие, событие, </w:t>
            </w: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lastRenderedPageBreak/>
              <w:t>обусловленность, зависимость, различие, сходство, общность, совместимость, несовместимость, возможность, невозможность и др.;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-использованию исследовательских методов обучения в основном учебном процессе и повседневной практике взаимодействия с миром.</w:t>
            </w:r>
          </w:p>
        </w:tc>
        <w:tc>
          <w:tcPr>
            <w:tcW w:w="3827" w:type="dxa"/>
          </w:tcPr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-фиксировать информацию с помощью инструментов ИКТ;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-осознанно и произвольно строить сообщения в устной и письменной форме;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-строить логическое рассуждение, включающее установление причинно-следственных связей;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-использованию исследовательских методов  обучения в основном учебном процессе и повседневной практике взаимодействия с миром.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F35AA" w:rsidRPr="00FF35AA" w:rsidTr="00B93B7B">
        <w:tc>
          <w:tcPr>
            <w:tcW w:w="1956" w:type="dxa"/>
          </w:tcPr>
          <w:p w:rsidR="00FF35AA" w:rsidRPr="00FF35AA" w:rsidRDefault="00FF35AA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</w:t>
            </w:r>
          </w:p>
        </w:tc>
        <w:tc>
          <w:tcPr>
            <w:tcW w:w="4224" w:type="dxa"/>
          </w:tcPr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-допускать существование различных точек зрения;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-учитывать разные мнения, стремиться к координации;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-формулировать собственное мнение и позицию;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-договариваться, приходить к общему решению;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-соблюдать корректность в высказываниях;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-задавать вопросы по существу;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-использовать речь для регуляции своего действия;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-контролировать действия партнера;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-владеть монологической и диалогической формами речи.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-осуществлять взаимный контроль и оказывать партнерам в сотрудничестве необходимую взаимопомощь;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FF35AA">
              <w:rPr>
                <w:rFonts w:ascii="Roboto" w:eastAsia="Times New Roman" w:hAnsi="Roboto" w:cs="Times New Roman"/>
                <w:color w:val="000000"/>
                <w:lang w:eastAsia="ru-RU"/>
              </w:rPr>
              <w:t>-адекватно использовать речь для планирования и регуляции своей деятельности.</w:t>
            </w:r>
          </w:p>
        </w:tc>
        <w:tc>
          <w:tcPr>
            <w:tcW w:w="3827" w:type="dxa"/>
          </w:tcPr>
          <w:p w:rsidR="00FF35AA" w:rsidRPr="00FF35AA" w:rsidRDefault="00FF35AA" w:rsidP="001A4C65">
            <w:pPr>
              <w:shd w:val="clear" w:color="auto" w:fill="FFFFFF"/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учитывать разные мнения и обосновывать свою позицию;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-аргументировать свою позицию и координировать ее с позицией партнеров при выработке общего решения в совместной деятельности;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 учетом целей коммуникации достаточно полно и точно передавать партнеру необходимую информацию как ориентир для построения действия;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-осуществлять взаимный контроль и оказывать партнерам в сотрудничестве необходимую взаимопомощь;</w:t>
            </w:r>
          </w:p>
          <w:p w:rsidR="00FF35AA" w:rsidRPr="00FF35AA" w:rsidRDefault="00FF35AA" w:rsidP="001A4C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35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-адекватно использовать речь для планирования и регуляции своей деятельности.</w:t>
            </w:r>
          </w:p>
        </w:tc>
      </w:tr>
    </w:tbl>
    <w:p w:rsidR="00B93B7B" w:rsidRDefault="00B93B7B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200A" w:rsidRPr="005C0F14" w:rsidRDefault="00B93B7B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C0F1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Содержание курса</w:t>
      </w:r>
    </w:p>
    <w:p w:rsidR="005C0F14" w:rsidRDefault="005C0F14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3B7B" w:rsidRPr="002F200A" w:rsidRDefault="005C0F14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класса</w:t>
      </w:r>
    </w:p>
    <w:tbl>
      <w:tblPr>
        <w:tblStyle w:val="a4"/>
        <w:tblW w:w="10596" w:type="dxa"/>
        <w:jc w:val="center"/>
        <w:tblLook w:val="04A0" w:firstRow="1" w:lastRow="0" w:firstColumn="1" w:lastColumn="0" w:noHBand="0" w:noVBand="1"/>
      </w:tblPr>
      <w:tblGrid>
        <w:gridCol w:w="2889"/>
        <w:gridCol w:w="1559"/>
        <w:gridCol w:w="6148"/>
      </w:tblGrid>
      <w:tr w:rsidR="00B93B7B" w:rsidRPr="002F200A" w:rsidTr="00976964">
        <w:trPr>
          <w:jc w:val="center"/>
        </w:trPr>
        <w:tc>
          <w:tcPr>
            <w:tcW w:w="2889" w:type="dxa"/>
          </w:tcPr>
          <w:p w:rsidR="00B93B7B" w:rsidRPr="002F200A" w:rsidRDefault="00B93B7B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:rsidR="00B93B7B" w:rsidRPr="002F200A" w:rsidRDefault="00B93B7B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148" w:type="dxa"/>
          </w:tcPr>
          <w:p w:rsidR="00B93B7B" w:rsidRPr="002F200A" w:rsidRDefault="00B93B7B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</w:tcPr>
          <w:p w:rsidR="00976964" w:rsidRPr="002F200A" w:rsidRDefault="00976964" w:rsidP="00976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я? Моя семья.</w:t>
            </w:r>
          </w:p>
        </w:tc>
        <w:tc>
          <w:tcPr>
            <w:tcW w:w="1559" w:type="dxa"/>
          </w:tcPr>
          <w:p w:rsidR="00976964" w:rsidRPr="002F200A" w:rsidRDefault="00976964" w:rsidP="009769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Ученики научатся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уважать и ценить всех членов семьи, заботиться о них, испытывать чувство гордости за семью, ориентироваться на моральные нормы и их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Вступать в общение, соблюдая правила общения, выражать свою точку зрения. Формировать умение работать с информацией.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</w:tcPr>
          <w:p w:rsidR="00976964" w:rsidRPr="002F200A" w:rsidRDefault="00976964" w:rsidP="009769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Чем я люблю заниматься Хобби. </w:t>
            </w:r>
          </w:p>
        </w:tc>
        <w:tc>
          <w:tcPr>
            <w:tcW w:w="1559" w:type="dxa"/>
          </w:tcPr>
          <w:p w:rsidR="00976964" w:rsidRPr="002F200A" w:rsidRDefault="00976964" w:rsidP="009769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792775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общность  и</w:t>
            </w:r>
            <w:proofErr w:type="gram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интересов, увлечений мальчиков, девочек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Проявлять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 к новым видам деятельности,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способствующим становлению всесторонней духовно-нравственной личности, с качествами современного делового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6964" w:rsidRPr="00792775" w:rsidRDefault="00976964" w:rsidP="009769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Вступать в общение, соблюдая правила общения, выражать свою точку зрения. Формировать умение </w:t>
            </w:r>
            <w:r w:rsidRPr="00792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с информацией.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</w:tcPr>
          <w:p w:rsidR="00976964" w:rsidRPr="002F200A" w:rsidRDefault="00976964" w:rsidP="009769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 чем я больше всего хочу рассказать.  Выбор темы твоего проекта. </w:t>
            </w:r>
          </w:p>
        </w:tc>
        <w:tc>
          <w:tcPr>
            <w:tcW w:w="1559" w:type="dxa"/>
          </w:tcPr>
          <w:p w:rsidR="00976964" w:rsidRPr="002F200A" w:rsidRDefault="00976964" w:rsidP="009769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Излагать краткое содержание. Определять тему, главную мысль своего 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Самостоятельно осуществлять выбор действий. Правильно формулировать название темы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</w:tcPr>
          <w:p w:rsidR="00976964" w:rsidRPr="002F200A" w:rsidRDefault="00976964" w:rsidP="00976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собирать материал. Твои помощники. Этап</w:t>
            </w:r>
          </w:p>
        </w:tc>
        <w:tc>
          <w:tcPr>
            <w:tcW w:w="1559" w:type="dxa"/>
          </w:tcPr>
          <w:p w:rsidR="00976964" w:rsidRPr="002F200A" w:rsidRDefault="00976964" w:rsidP="009769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Осваивать правила планирования, собирать интересный материал по теме проекта, правильно выбирать себе помощников в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Организовывать планомерно, поэтапно работу по созданию своего проекта, рационально использовать полученную от «помощников» информацию, уметь вносить необходимые дополнения и изменения в план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Вступать в общение, соблюдая правила общения, выражать свою 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Давай вспомним.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Закреплять основные проектные понятия самостоятельно определять тему проекта, этапы работы, выбирать «помощников»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Вступать в общение, соблюдая правила общения, выражать свою точку зрения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Проблема.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792775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Разбираться в возникших трудностях, предлагать свои варианты решения проблемы.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Выявлять, идентифицировать проблему, самостоятельно создавать алгоритм деятельности для её решения</w:t>
            </w:r>
          </w:p>
          <w:p w:rsidR="00976964" w:rsidRPr="00792775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Вступать в общение, соблюдая правила общения, выражать свою точку зрения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Проблема. Решение проблемы.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792775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Обозначить возникшую проблему, предложить алгоритм действий для решения проблемы. Уметь выполнять творческие задания.</w:t>
            </w:r>
          </w:p>
          <w:p w:rsidR="00976964" w:rsidRPr="00792775" w:rsidRDefault="00976964" w:rsidP="009769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Находить пути выхода из создавшейся ситуации, использовать имеющуюся информацию для решения проблемы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Гипотеза. Предположение. Играем в предположения.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Придумывать свою гипотезу превращения головастика в лягушку, высказывать свои предположения по этому поводу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Достаточно полно выражать свои мысли для объяснения своих предположений, предлагать различные варианты для объяснения своих гипотез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вступать в коммуникацию (взаимодействовать при решении задачи, отстаивать свою позицию, принимать или аргументировано отклонять точки зрения других)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Цель проекта.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Придумывать свою гипотезу превращения головастика в лягушку, высказывать свои предположения по этому поводу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Достаточно полно выражать свои мысли для объяснения своих предположений, предлагать различные варианты для объяснения своих гипотез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Задача проекта.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97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слова «цель», узнать, какие цели поставлены персонажами английской народной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выделять, понимать, осмысливать и формулировать учебную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вступать в коммуникацию (взаимодействовать при решении задачи, отстаивать свою позицию, принимать или аргументировано отклонять точки зрения других)</w:t>
            </w:r>
          </w:p>
        </w:tc>
      </w:tr>
      <w:tr w:rsidR="0097696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Выбор нужной информации.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64" w:rsidRPr="002F200A" w:rsidRDefault="00976964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976964" w:rsidRPr="00976964" w:rsidRDefault="00976964" w:rsidP="00733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Выяснять, для чего нужны задачи, правильно формулировать вопросы «Как я это сделаю?»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Самостоятельно ставить вопросы, вступать в коммуникацию (взаимодействовать при решении задачи, отстаивать свою позицию, принимать или аргументировано отклонять точки зрения других)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определяющие задачи проекта.</w:t>
            </w:r>
          </w:p>
        </w:tc>
      </w:tr>
      <w:tr w:rsidR="00733690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Интересные люди</w:t>
            </w:r>
            <w:r w:rsidRPr="00976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- твои помощники.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976964">
              <w:rPr>
                <w:rFonts w:ascii="Times New Roman" w:eastAsia="Calibri" w:hAnsi="Times New Roman" w:cs="Times New Roman"/>
              </w:rPr>
              <w:t>Выбирать необходимую информацию из обилия собранного материала (на примере предложенного текста)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976964">
              <w:rPr>
                <w:rFonts w:ascii="Times New Roman" w:eastAsia="Calibri" w:hAnsi="Times New Roman" w:cs="Times New Roman"/>
              </w:rPr>
              <w:t>Применять методы информационного поиска, в том числе с помощью компьютерных средств, выделять наиболее важную инф</w:t>
            </w:r>
            <w:r>
              <w:rPr>
                <w:rFonts w:ascii="Times New Roman" w:eastAsia="Calibri" w:hAnsi="Times New Roman" w:cs="Times New Roman"/>
              </w:rPr>
              <w:t xml:space="preserve">ормацию по теме своего проекта. </w:t>
            </w:r>
            <w:r w:rsidRPr="00976964">
              <w:rPr>
                <w:rFonts w:ascii="Times New Roman" w:eastAsia="Calibri" w:hAnsi="Times New Roman" w:cs="Times New Roman"/>
              </w:rPr>
              <w:t>Вступать в общение, соблюдая правила общения, выражать свою точку зрения</w:t>
            </w:r>
          </w:p>
        </w:tc>
      </w:tr>
      <w:tr w:rsidR="00733690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Продукт проекта.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3690" w:rsidRPr="002F200A" w:rsidTr="0016514F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Виды продукта. Макет. Знакомство с понятием «макет», «поделка»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6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3690" w:rsidRPr="002F200A" w:rsidTr="0016514F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пройденных проектных понятий.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97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733690">
              <w:rPr>
                <w:rFonts w:ascii="Times New Roman" w:eastAsia="Calibri" w:hAnsi="Times New Roman" w:cs="Times New Roman"/>
              </w:rPr>
              <w:t>Самостоятельно ставить вопросы, вступать в коммуникацию (взаимодействовать при решении задачи, отстаивать свою позицию, принимать или аргументировано отклонять точки зрения других) определяющие задачи проекта.</w:t>
            </w:r>
          </w:p>
        </w:tc>
      </w:tr>
      <w:tr w:rsidR="00733690" w:rsidRPr="002F200A" w:rsidTr="00441E63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Визитка. Как правильно составить визитку к проекту.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733690" w:rsidRPr="00733690" w:rsidRDefault="00733690" w:rsidP="0073369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Изготавливать самостоятельно или с помощью взрослых планируемый продукт своего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Самостоятельно добывать необходимые знания и с их помощью выполнять конкретную работу, решать творческие задачи</w:t>
            </w:r>
          </w:p>
        </w:tc>
      </w:tr>
      <w:tr w:rsidR="00733690" w:rsidRPr="002F200A" w:rsidTr="00441E63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Визитка. Как правильно составить визитку к проекту.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</w:tcPr>
          <w:p w:rsidR="00733690" w:rsidRPr="00792775" w:rsidRDefault="00733690" w:rsidP="00733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Ставить перед собой задачи по осуществлению продукта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690" w:rsidRPr="00733690" w:rsidRDefault="00733690" w:rsidP="00733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Самостоятельно конструировать свои знания в процессе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Планировать этапы работы по изготовлению макета</w:t>
            </w:r>
          </w:p>
        </w:tc>
      </w:tr>
      <w:tr w:rsidR="00733690" w:rsidRPr="002F200A" w:rsidTr="005F34C0">
        <w:trPr>
          <w:trHeight w:val="828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Мини-сообщение. Семиминутное выступление.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48" w:type="dxa"/>
            <w:vMerge w:val="restart"/>
          </w:tcPr>
          <w:p w:rsidR="00733690" w:rsidRPr="00792775" w:rsidRDefault="00733690" w:rsidP="007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Кратко излагать основное содержание проекта, выделяя главное.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Контролировать время выступления, укладываться в 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Вступать в общение, соблюдая правила общения, выражать свою точку зрения</w:t>
            </w:r>
          </w:p>
        </w:tc>
      </w:tr>
      <w:tr w:rsidR="00733690" w:rsidRPr="002F200A" w:rsidTr="0013196F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перед знакомой аудиторией.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F20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3690" w:rsidRPr="002F200A" w:rsidTr="005E6343">
        <w:trPr>
          <w:trHeight w:val="828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ученых. Окрашивание цветка в разные цвета.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690" w:rsidRPr="00733690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69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опыты по окрашиванию цветка в разные цвета, придумывать рассказы о приключениях цветка.</w:t>
            </w:r>
          </w:p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690">
              <w:rPr>
                <w:rFonts w:ascii="Times New Roman" w:eastAsia="Calibri" w:hAnsi="Times New Roman" w:cs="Times New Roman"/>
                <w:sz w:val="24"/>
                <w:szCs w:val="24"/>
              </w:rPr>
              <w:t>Решать творческие задачи, обмениваться мнениями, Вступать в общение, соблюдая правила общения, выражать свою точку зрения впечатлениями.</w:t>
            </w:r>
          </w:p>
        </w:tc>
      </w:tr>
      <w:tr w:rsidR="00733690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ответов на предполагаемые вопросы «из зала» по теме проекта.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73369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90" w:rsidRPr="002F200A" w:rsidRDefault="00800480" w:rsidP="008004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480">
              <w:rPr>
                <w:rFonts w:ascii="Times New Roman" w:eastAsia="Calibri" w:hAnsi="Times New Roman" w:cs="Times New Roman"/>
                <w:sz w:val="24"/>
                <w:szCs w:val="24"/>
              </w:rPr>
              <w:t>Изучать большой объем справочного материала для ответов на вопросы по заданной теме; понимать значение фразеологизмов «поймать черта за хвост», «зажимать в 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лак», «остаться с носом» и т.д. </w:t>
            </w:r>
            <w:r w:rsidRPr="00800480">
              <w:rPr>
                <w:rFonts w:ascii="Times New Roman" w:eastAsia="Calibri" w:hAnsi="Times New Roman" w:cs="Times New Roman"/>
                <w:sz w:val="24"/>
                <w:szCs w:val="24"/>
              </w:rPr>
              <w:t>Получать энциклопедические знания, использовать советы Мудрого дельфина для выступления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00480" w:rsidRPr="002F200A" w:rsidTr="006C10D3">
        <w:trPr>
          <w:trHeight w:val="828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0" w:rsidRPr="002F200A" w:rsidRDefault="0080048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Пробные выступления перед незнакомой аудиторией.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0" w:rsidRPr="002F200A" w:rsidRDefault="0080048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0" w:rsidRPr="002F200A" w:rsidRDefault="00800480" w:rsidP="008004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480">
              <w:rPr>
                <w:rFonts w:ascii="Times New Roman" w:eastAsia="Calibri" w:hAnsi="Times New Roman" w:cs="Times New Roman"/>
                <w:sz w:val="24"/>
                <w:szCs w:val="24"/>
              </w:rPr>
              <w:t>Выступать перед незнакомой аудиторией, уметь справляться с волнением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00480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знаний, 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ученных на предыдущих занятиях. </w:t>
            </w:r>
            <w:r w:rsidRPr="0080048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волевые качества, проводить рефлексию своей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00480">
              <w:rPr>
                <w:rFonts w:ascii="Times New Roman" w:eastAsia="Calibri" w:hAnsi="Times New Roman" w:cs="Times New Roman"/>
                <w:sz w:val="24"/>
                <w:szCs w:val="24"/>
              </w:rPr>
              <w:t>Усваивать способы итогового, пошагового контроля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00480" w:rsidRPr="002F200A" w:rsidTr="006C10D3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0" w:rsidRPr="002F200A" w:rsidRDefault="0080048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Давай вспомним.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0" w:rsidRPr="002F200A" w:rsidRDefault="00800480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0" w:rsidRPr="002F200A" w:rsidRDefault="00800480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0F14" w:rsidRPr="002F200A" w:rsidTr="00E309AE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ученых. «Мобильные телефоны». Это интересно.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5C0F14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F14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Знакомиться с проведением опытов по изготовлению «мобильных устройств», получать электричество с помощью волос, готовить поилку для цвет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ов, оценивать свои работы. </w:t>
            </w:r>
            <w:r w:rsidRPr="005C0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Получать практические навыки проведения </w:t>
            </w:r>
            <w:r w:rsidRPr="005C0F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опытов</w:t>
            </w:r>
          </w:p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F14">
              <w:rPr>
                <w:rFonts w:ascii="Times New Roman" w:eastAsia="Calibri" w:hAnsi="Times New Roman" w:cs="Times New Roman"/>
                <w:sz w:val="24"/>
                <w:szCs w:val="24"/>
              </w:rPr>
              <w:t>Вступать в общение, соблюдая правила общения, выражать свою точку зрения</w:t>
            </w:r>
          </w:p>
        </w:tc>
      </w:tr>
      <w:tr w:rsidR="005C0F14" w:rsidRPr="002F200A" w:rsidTr="00E309AE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Играем в ученых. Поилка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цветов.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0F14" w:rsidRPr="002F200A" w:rsidTr="00E309AE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Играем в ученых. Получение электричества с помощью волос. Это интересно.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733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0F14" w:rsidRPr="002F200A" w:rsidTr="008F6830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Тест «Чему я научился?»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5C0F14" w:rsidRPr="00792775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Давать оценку своей деятельности с помощью учителя</w:t>
            </w:r>
          </w:p>
        </w:tc>
      </w:tr>
      <w:tr w:rsidR="005C0F14" w:rsidRPr="002F200A" w:rsidTr="008F6830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Памятка для учащегося-проектанта.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5C0F14" w:rsidRPr="005C0F14" w:rsidRDefault="005C0F14" w:rsidP="005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Строить свою деятельность, самостоятельно создавать алгоритм действий при решении проблем творческого и поискового характера по предложенному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Вступать в общение, соблюдая правила общения, выражать свою точку зрения</w:t>
            </w:r>
          </w:p>
        </w:tc>
      </w:tr>
      <w:tr w:rsidR="005C0F14" w:rsidRPr="002F200A" w:rsidTr="008F6830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Твои впечатления от работы над проектом. Пожелание будущим проектанта. Твои советы 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5C0F14" w:rsidRPr="00792775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Проявлять доброжелательное внимание к сверстникам, ориентироваться на моральные нормы поведения</w:t>
            </w:r>
          </w:p>
        </w:tc>
      </w:tr>
      <w:tr w:rsidR="005C0F14" w:rsidRPr="002F200A" w:rsidTr="008F6830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Советы на лето от Мудрого Дельфина.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5C0F14" w:rsidRPr="005C0F14" w:rsidRDefault="005C0F14" w:rsidP="005C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Применять в своей деятельности предложенные способы для успешного решения поставленных задач.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предложенные ориентиры действия и прогнозировать </w:t>
            </w:r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результаты  своей</w:t>
            </w:r>
            <w:proofErr w:type="gram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деятельности</w:t>
            </w:r>
          </w:p>
        </w:tc>
      </w:tr>
      <w:tr w:rsidR="005C0F14" w:rsidRPr="002F200A" w:rsidTr="0097696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200A" w:rsidRPr="002F200A" w:rsidRDefault="002F200A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200A" w:rsidRPr="002F200A" w:rsidRDefault="002F200A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200A" w:rsidRPr="002F200A" w:rsidRDefault="002F200A" w:rsidP="00B93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2F2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 w:rsidRPr="002F2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класса</w:t>
      </w:r>
    </w:p>
    <w:tbl>
      <w:tblPr>
        <w:tblStyle w:val="a4"/>
        <w:tblW w:w="10711" w:type="dxa"/>
        <w:jc w:val="center"/>
        <w:tblLook w:val="04A0" w:firstRow="1" w:lastRow="0" w:firstColumn="1" w:lastColumn="0" w:noHBand="0" w:noVBand="1"/>
      </w:tblPr>
      <w:tblGrid>
        <w:gridCol w:w="3015"/>
        <w:gridCol w:w="1559"/>
        <w:gridCol w:w="6137"/>
      </w:tblGrid>
      <w:tr w:rsidR="005C0F14" w:rsidRPr="002F200A" w:rsidTr="005C0F14">
        <w:trPr>
          <w:jc w:val="center"/>
        </w:trPr>
        <w:tc>
          <w:tcPr>
            <w:tcW w:w="3015" w:type="dxa"/>
          </w:tcPr>
          <w:p w:rsidR="005C0F14" w:rsidRPr="002F200A" w:rsidRDefault="005C0F14" w:rsidP="005C0F14">
            <w:pPr>
              <w:ind w:left="-603" w:firstLine="6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Тема занятия</w:t>
            </w:r>
          </w:p>
        </w:tc>
        <w:tc>
          <w:tcPr>
            <w:tcW w:w="1559" w:type="dxa"/>
          </w:tcPr>
          <w:p w:rsidR="005C0F14" w:rsidRPr="002F200A" w:rsidRDefault="005C0F14" w:rsidP="005C0F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137" w:type="dxa"/>
          </w:tcPr>
          <w:p w:rsidR="005C0F14" w:rsidRPr="002F200A" w:rsidRDefault="005C0F14" w:rsidP="005C0F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Круг твоих   интересов. Хобби. Увлечения.</w:t>
            </w:r>
          </w:p>
        </w:tc>
        <w:tc>
          <w:tcPr>
            <w:tcW w:w="1559" w:type="dxa"/>
          </w:tcPr>
          <w:p w:rsidR="005C0F14" w:rsidRPr="002F200A" w:rsidRDefault="005C0F14" w:rsidP="005C0F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работать с информацией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и   вести дискуссию.  </w:t>
            </w: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своё поведение и поведение окружающих (на уроке, на перемене).</w:t>
            </w: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Классифицировать объекты, ситуации, явления по различным основаниям под руководством учителя.</w:t>
            </w: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доверие и внимание к людям, готовность к сотрудничеству и дружбе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Выбор темы твоего проекта. Ты – проектант. Твоё знакомство с понятиями «словарь», «проект», «тема».</w:t>
            </w:r>
          </w:p>
        </w:tc>
        <w:tc>
          <w:tcPr>
            <w:tcW w:w="1559" w:type="dxa"/>
          </w:tcPr>
          <w:p w:rsidR="005C0F14" w:rsidRPr="002F200A" w:rsidRDefault="005C0F14" w:rsidP="005C0F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находить информацию в словарях и </w:t>
            </w:r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справочниках;  формирование</w:t>
            </w:r>
            <w:proofErr w:type="gram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умения понимать шутливо – жизненные тексты, выделяя в них существенное по отношению к предстоящей задаче.</w:t>
            </w:r>
          </w:p>
          <w:p w:rsidR="005C0F14" w:rsidRPr="005C0F14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</w:t>
            </w:r>
            <w:proofErr w:type="gram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реализовывать совместную деятельность как в позиции лидера, так и в позиции рядового участника умение разрешать конфликты на основе договорённости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понятиями «формулировка». Работа со словарями.</w:t>
            </w:r>
          </w:p>
        </w:tc>
        <w:tc>
          <w:tcPr>
            <w:tcW w:w="1559" w:type="dxa"/>
          </w:tcPr>
          <w:p w:rsidR="005C0F14" w:rsidRPr="002F200A" w:rsidRDefault="005C0F14" w:rsidP="005C0F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Формирование ключевой компетентности в отношении владения информацией: правильно, осознанно читать (про себя) простой научно - популярный текст; определять главную мысль текста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Получение первоначальных навыков сотрудничества, работа над общим делом; проявление творчества.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лассификация объектов, ситуаций, явлений по различным основаниям под руководством учителя.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оброжелательность, доверие и внимание к людям, готовность к сотрудничеству и дружбе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Выбор помощников в работе над проектом.</w:t>
            </w:r>
          </w:p>
        </w:tc>
        <w:tc>
          <w:tcPr>
            <w:tcW w:w="1559" w:type="dxa"/>
          </w:tcPr>
          <w:p w:rsidR="005C0F14" w:rsidRPr="002F200A" w:rsidRDefault="005C0F14" w:rsidP="005C0F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коллективного планирования и умения работать в команде. 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оброжелательность, доверие и внимание к людям, готовность к сотрудничеству и дружбе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Получение первоначальных навыков сотрудничества, работа над общим делом; проявление творчества.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Учиться согласованным действиям с помощниками.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Этапы работы над проектом. Ваше знакомство с понятием «этап».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Осмысливание задач. Умение отвечать на вопрос: чему нужно научиться для решения поставленной задачи?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 темы проекта. Твое знакомство с понятием «актуальность».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Осмысливание задач. Умение отвечать на вопрос: чему нужно научиться для решения поставленной задачи?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Проблема. Решение проблемы.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autoSpaceDE w:val="0"/>
              <w:jc w:val="both"/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компетентность взаимодействия. Развитие умения договариваться и приходить к общему решению в совместной работе, в том числе и в ситуации конфликта и столкновении интересов. 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Открывать в знакомом предмете новое, быть наблюдательным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гипотезы-предположения. Твоё знакомство с понятиями «выработка», «гипотеза», «предположение».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умения высказывать предположения о неизвестном, предположения способа проверки своих гипотез, умения инсценировать поиск и пробу известных и неизвестных способов действий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оброжелательность, доверие и внимание к людям, готовность к сотрудничеству и дружбе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умения видеть и формулировать проблему и придумывать способ решения данной проблемы. </w:t>
            </w: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Получение первоначальных навыков сотрудничества, работа над общим делом; проявление творчества.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 способностей в поиске способов решения проблемы проекта. Формирование ключевой компетентности в отношении владения информацией: правильно, осознанно читать (про себя) простой научно - популярный текст; определять главную мысль текста.</w:t>
            </w: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для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Развивать умение интерпретировать и обобщать информацию, выбирать способы получения информации.   Структурирование информации, выделение главного. Умение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gram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объектов с выделением существен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 несущественных признаков.</w:t>
            </w: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Доброжелательность, доверие и внимание к людям, готовность к сотрудничеству и дружбе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интересными людьми. Интервью.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Формировать умение брать интервью, умения вести и участвовать в дискуссии, развитие коммуникативной компетенции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Доброжелательность, доверие и внимание к людям, готовность к сотрудничеству и дружбе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Обработка информации. Отбор значимой информации.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Развитие информационной компетентности, формирование умения отсеять лишние данные и умение видеть дефицит данных, умения выделять из предоставленной информации ту, которая необходима для решения поставленной задачи. 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продукта проекта. Твоё знакомство с понятиями «макет», «поделка»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Овладение средствами и способами воплощения собственных замыслов. Получение первоначальных навыков сотрудничества, работа над общим делом. 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Применять знания на практике.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Тест «Чему ты научился?»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правильно использовать изученные проектные понятия в процессе самостоятельной работы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Отбор информации для семиминутного выступления. (Мини-сообщение)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Формирование умения презентовать свои достижения (превращать результат своей работы в продукт, предназначенный для других)</w:t>
            </w: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работа. Презентация. Твоё знакомство с понятием «презентация».</w:t>
            </w:r>
          </w:p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Формирование умения в составлении презентации на бумаге.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ключевой компетентности в отношении владения информацией: правильно, осознанно читать (про себя) простой научно - популярный текст; определять главную мысль текста.</w:t>
            </w: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 ли ты с компьютером? Программа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MPP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Point</w:t>
            </w:r>
          </w:p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Значимость компьютера в создании проектов.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Взаимодействие с участниками проекта. </w:t>
            </w: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Получение первоначальных навыков ролевого взаимодействия со сверстниками по созданию презентаций</w:t>
            </w:r>
          </w:p>
        </w:tc>
      </w:tr>
      <w:tr w:rsidR="005C0F14" w:rsidRPr="002F200A" w:rsidTr="005C0F14">
        <w:trPr>
          <w:trHeight w:val="562"/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Первые шаги составления презентации на компьютере.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Развитие умения работать в программе МРР-</w:t>
            </w:r>
            <w:r w:rsidRPr="00792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организовать свою деятельность</w:t>
            </w:r>
          </w:p>
        </w:tc>
      </w:tr>
      <w:tr w:rsidR="005C0F14" w:rsidRPr="002F200A" w:rsidTr="005C0F14">
        <w:trPr>
          <w:trHeight w:val="562"/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Совмещение текста выступления с показом презентации.</w:t>
            </w:r>
          </w:p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Получение первоначальных навыков сотрудничества, ролевого взаимодействия со сверстниками, взрослыми в учебно-трудовой деятельности</w:t>
            </w:r>
          </w:p>
        </w:tc>
      </w:tr>
      <w:tr w:rsidR="005C0F14" w:rsidRPr="002F200A" w:rsidTr="005C0F14">
        <w:trPr>
          <w:trHeight w:val="562"/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Пробное выступление перед знакомой и незнакомой аудиторией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коммуникативной компетентности, а именно умения уверенно «держать» себя во время выступления и владеть аудиторией («держать» в поле зрения) Артистические умения. Умение отвечать на незапланированные вопросы.</w:t>
            </w: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доверие и внимание к людям, готовность к сотрудничеству и дружбе</w:t>
            </w: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C0F14" w:rsidRPr="002F200A" w:rsidTr="005C0F14">
        <w:trPr>
          <w:trHeight w:val="233"/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ответов н предполагаемые вопросы «зала» по теме проекта</w:t>
            </w:r>
          </w:p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Формирование умения отстаивать свою точку зрения, развитие находчивости, уверенности в себе. Развивать навыки монологической речи. Обучение рефлексии.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Доброжелательность, доверие и внимание к людям, готовность к сотрудничеству и дружбе.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Тест. «Добрые советы проектанту от Мудрого Дельфина»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Формирование ключевой компетентности в отношении владения информацией: правильно, осознанно читать (про себя) простой научно - популярный текст; определять главную мысль текста.</w:t>
            </w: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визитки. Правильное составление титульного листа визитки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Формирование умения создавать собственные творческие замыслы и доводить их до воплощения в творческом продукте.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Самоанализ. Работа над понятием «Самоанализ»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Формирование умений контролировать и оценивать свою деятельность и продвижение в её разных видах (рефлексия)</w:t>
            </w:r>
          </w:p>
        </w:tc>
      </w:tr>
      <w:tr w:rsidR="005C0F14" w:rsidRPr="002F200A" w:rsidTr="005C0F14">
        <w:trPr>
          <w:trHeight w:val="235"/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autoSpaceDE w:val="0"/>
              <w:jc w:val="both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Обучение дружной работе, взаимной поддержке, участию в команде, приобретение опыта совместной деятельности.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конкурсы проектно-исследовательской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Приобретение опыта коллективной деятельности, работы в группах.</w:t>
            </w:r>
            <w:r w:rsidRPr="00792775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Получение первоначальных навыков сотрудничества, работа над общим делом. Проявление творчества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Памятка жюри конкурсов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Формирование умения оценивать свою работу по выработанным критериям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Пробное выступление перед незнакомой аудиторией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Формирование умения публичного выступления представления результатов работы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– рефлексия после твоего выступления перед незнакомой аудиторией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оценивать свою работу и видеть </w:t>
            </w:r>
            <w:proofErr w:type="spell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ошибкоопасные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места: осмысливать задачу, объективно оценивать свои действия, признавать свои ошибки, анализировать результат своей работы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autoSpaceDE w:val="0"/>
              <w:jc w:val="both"/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делать прямые выводы, заключения на основе имеющихся фактов</w:t>
            </w:r>
          </w:p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Благодарственные рисунки-отклики помощникам твоим проектам. Пожелание будущим проектантам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Формирование умения высказывать слова благодарности членам команды, своим помощникам</w:t>
            </w:r>
          </w:p>
        </w:tc>
      </w:tr>
      <w:tr w:rsidR="005C0F14" w:rsidRPr="002F200A" w:rsidTr="001519AC">
        <w:trPr>
          <w:jc w:val="center"/>
        </w:trPr>
        <w:tc>
          <w:tcPr>
            <w:tcW w:w="3015" w:type="dxa"/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Советы на лето от Мудрого Дельфина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Style w:val="Zag11"/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диалоге: высказывание своих суждений по обсуждаемой теме, анализ высказываний собеседников</w:t>
            </w:r>
          </w:p>
        </w:tc>
      </w:tr>
      <w:tr w:rsidR="005C0F14" w:rsidRPr="002F200A" w:rsidTr="005C0F14">
        <w:trPr>
          <w:jc w:val="center"/>
        </w:trPr>
        <w:tc>
          <w:tcPr>
            <w:tcW w:w="3015" w:type="dxa"/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200A" w:rsidRPr="002F200A" w:rsidRDefault="002F200A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200A" w:rsidRPr="002F200A" w:rsidRDefault="002F200A" w:rsidP="001A4C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200A" w:rsidRPr="002F200A" w:rsidRDefault="002F200A" w:rsidP="00B93B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2F2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 w:rsidRPr="002F2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 класса</w:t>
      </w:r>
    </w:p>
    <w:tbl>
      <w:tblPr>
        <w:tblStyle w:val="a4"/>
        <w:tblW w:w="10773" w:type="dxa"/>
        <w:tblInd w:w="-459" w:type="dxa"/>
        <w:tblLook w:val="04A0" w:firstRow="1" w:lastRow="0" w:firstColumn="1" w:lastColumn="0" w:noHBand="0" w:noVBand="1"/>
      </w:tblPr>
      <w:tblGrid>
        <w:gridCol w:w="3119"/>
        <w:gridCol w:w="1417"/>
        <w:gridCol w:w="6237"/>
      </w:tblGrid>
      <w:tr w:rsidR="00B93B7B" w:rsidRPr="002F200A" w:rsidTr="005C0F14">
        <w:tc>
          <w:tcPr>
            <w:tcW w:w="3119" w:type="dxa"/>
          </w:tcPr>
          <w:p w:rsidR="00B93B7B" w:rsidRPr="002F200A" w:rsidRDefault="00B93B7B" w:rsidP="005C0F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B93B7B" w:rsidRPr="002F200A" w:rsidRDefault="00B93B7B" w:rsidP="005C0F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237" w:type="dxa"/>
          </w:tcPr>
          <w:p w:rsidR="00B93B7B" w:rsidRPr="002F200A" w:rsidRDefault="00B93B7B" w:rsidP="005C0F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Круг твоих интересов. Хобби. Увлечения. Этапы работы над проектом</w:t>
            </w:r>
          </w:p>
        </w:tc>
        <w:tc>
          <w:tcPr>
            <w:tcW w:w="1417" w:type="dxa"/>
          </w:tcPr>
          <w:p w:rsidR="005C0F14" w:rsidRPr="001A4C65" w:rsidRDefault="005C0F14" w:rsidP="005C0F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приложением в конце тетради. Работа с текстом. Взаимопроверка. Развитие логического мышления и воображения. Ознакомление с этапами работы над проектом. Самостоятельная работа в рабочей </w:t>
            </w:r>
            <w:r w:rsidRPr="00792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тетради.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Выбор темы твоего проекта. Подбор материала для проекта. Проблема. Решение проблемы</w:t>
            </w:r>
          </w:p>
        </w:tc>
        <w:tc>
          <w:tcPr>
            <w:tcW w:w="1417" w:type="dxa"/>
          </w:tcPr>
          <w:p w:rsidR="005C0F14" w:rsidRPr="001A4C65" w:rsidRDefault="005C0F14" w:rsidP="005C0F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Ознакомление с приложением в конце тетради. Работа с текстом. Взаимопроверка. Развитие логического мышления и воображения. Ознакомление с этапами работы над проектом. Самостоятельная работа в рабочей тетради.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Выбор темы твоего исследования. Предположение. Гипотеза. Решение задачи</w:t>
            </w:r>
          </w:p>
        </w:tc>
        <w:tc>
          <w:tcPr>
            <w:tcW w:w="1417" w:type="dxa"/>
          </w:tcPr>
          <w:p w:rsidR="005C0F14" w:rsidRPr="001A4C65" w:rsidRDefault="005C0F14" w:rsidP="005C0F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над понятиями «гипотеза», «актуальность», «предположение». Постановка целей и задач к проекту. Развитие логического мышления.  Работа в рабочей тетради.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паспорту проекта. Составление паспорта проекта</w:t>
            </w:r>
          </w:p>
        </w:tc>
        <w:tc>
          <w:tcPr>
            <w:tcW w:w="1417" w:type="dxa"/>
            <w:vMerge w:val="restart"/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. Работа над термином. «Паспорт проекта». Составления паспорта проекта. Развитие логического мышления. Сравнительный анализ, вывод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над термином. «Паспорт проекта». Составления паспорта проекта. Развитие логического мышления. Сравнительный анализ, вывод.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составлению анкет для проекта. Анкетирование</w:t>
            </w:r>
          </w:p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над понятием анкета и анкетирование. Составление анкет. Практическая работа.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над понятием анкета и анкетирование. Составление анкет. Практическая работа.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Постер. Требования к созданию постера. Условия размещения материала на постере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над понятием постер. Изучение условий при создании постера.</w:t>
            </w:r>
          </w:p>
          <w:p w:rsidR="005C0F14" w:rsidRPr="00792775" w:rsidRDefault="005C0F14" w:rsidP="005C0F14">
            <w:pPr>
              <w:pStyle w:val="a5"/>
              <w:spacing w:before="0" w:after="0"/>
              <w:jc w:val="both"/>
            </w:pPr>
          </w:p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 xml:space="preserve">Создание коллективного мини-постера. 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Создание мини-постера.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. Создание коллективного мини-постера.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освоение возможностей программы МРР. Выставка фотографий, рисунков, фигур, диаграмм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в программе МРР. Работа над понятиями анимация и имитация. Развитие логического мышления. Проведения опыта со стеклянной бутылкой.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в программе МРР.  Работа над понятиями диаграмма, фигуры, рисунки. Развитие внимания. Создание диаграммы.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в программе МРР.  Работа над понятиями диаграмма, фигуры, рисунки. Развитие внимания. Создание диаграммы.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МРР. Анимации. Настройка анимации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в программе МРР.  Работа над понятиями диаграмма, фигуры, рисунки. Развитие внимания. Создание диаграммы.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</w:p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в программе МРР. Работа над понятиями анимация и имитация. Развитие логического мышления. Проведения опыта со стеклянной бутылкой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в программе МРР. Работа над понятиями анимация и имитация. Развитие логического мышления. Проведения опыта со стеклянной бутылкой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полученных умений, навыков в работе с программой МРР. Творческая работа.  Создание журнала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в программе МРР. Работа над понятиями анимация и имитация. Развитие логического мышления. Проведения опыта со стеклянной бутылкой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МРР.   Дизайн.   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Нахождение ошибок в готовой презентации и исправление их. Работа с командами «обрезка» и «границы рисунка»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 xml:space="preserve">Работа над понятием «дизайн». Работа в программе МРР, </w:t>
            </w:r>
            <w:r w:rsidRPr="00792775">
              <w:lastRenderedPageBreak/>
              <w:t>дизайн слайдов. Развитие логики, образного мышления, вкуса.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над понятием «дизайн». Работа в программе МРР, дизайн слайдов. Развитие логики, образного мышления, вкуса.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на слайдах.  Работа с фотографиями на слайдах.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Работа над понятием «дизайн». Работа в программе МРР, дизайн слайдов. Развитие логики, образного мышления, вкуса.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Учиться работать с фотографиями на слайдах. Выучить команды «вставить», «уменьшить», «увеличить», «работа с рисунком», «обрезка», «удалить», «граница рисунка», «тема рисунка»,</w:t>
            </w:r>
          </w:p>
        </w:tc>
      </w:tr>
      <w:tr w:rsidR="005C0F14" w:rsidRPr="002F200A" w:rsidTr="005C0F14">
        <w:trPr>
          <w:trHeight w:val="5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компьютерной презентации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Point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Учиться работать с фотографиями на слайдах. Выучить команды «вставить», «уменьшить», «увеличить», «работа с рисунком», «обрезка», «удалить», «граница рисунка», «тема рисунка»,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полученных умений, навыков в работе с программой МРР. Изучение и осваивание возможностей программы МРР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«презентация». Изучить требования к созданию презентаций.  Работа в программе МРР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«презентация». Изучить требования к созданию презентаций.  Работа в программе МРР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 Составление первой презентации по заданному тексту.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«презентация». Изучить требования к созданию презентаций.  Работа в программе МРР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«презентация». Изучить требования к созданию презентаций.  Работа в программе МРР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первой презентации по заданному тексту.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презентации по своей теме проекта.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проектной документации к выступлению на конкурсе. Обработка информации. Интервью. Визитка.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презентации по своей теме проекта.</w:t>
            </w:r>
          </w:p>
        </w:tc>
      </w:tr>
      <w:tr w:rsidR="005C0F14" w:rsidRPr="002F200A" w:rsidTr="005C0F14">
        <w:trPr>
          <w:trHeight w:val="27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презентации по своей теме проекта.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Тесты. Тестирование. Самоанализ. Рефлексия.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«папка», «документация к проекту и защите», «интервью», «визитка, буклет». Изучить требования к созданию документации проекта.  Защита детских проектов.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Твои впечатления от работы над проектом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«папка», «документация к проекту и защите», «интервью», «визитка, буклет». Изучить требования к созданию документации проекта.  Защита детских проектов.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Пожелания будущим проектантам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«тест», «тестирование», «самоанализ», «рефлексия». Изучить требования к созданию документации проекта.  Защита детских проектов.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Страницы благодарности тем, кто окружал и поддерживал тебя в этом году. (Руководитель проекта – учитель, консультанты – родители; </w:t>
            </w: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помощники- друзья)</w:t>
            </w:r>
          </w:p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 xml:space="preserve">Работа в рабочей тетради. Защита детских проектов. 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Советы на лето от Мудрого дельфина.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Страница благодарности тем, кто окружал и поддерживал тебя в этом году (руководитель проекта – учитель, консультанты – родители, помощники – друзья, Мудрый Дельфин). Защита детских проектов.</w:t>
            </w:r>
          </w:p>
        </w:tc>
      </w:tr>
      <w:tr w:rsidR="005C0F14" w:rsidRPr="002F200A" w:rsidTr="005C0F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</w:p>
        </w:tc>
      </w:tr>
    </w:tbl>
    <w:p w:rsidR="00B93B7B" w:rsidRDefault="00B93B7B" w:rsidP="00B93B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200A" w:rsidRPr="002F200A" w:rsidRDefault="002F200A" w:rsidP="00B93B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2F2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 w:rsidRPr="002F2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 класса</w:t>
      </w:r>
    </w:p>
    <w:tbl>
      <w:tblPr>
        <w:tblStyle w:val="a4"/>
        <w:tblW w:w="10800" w:type="dxa"/>
        <w:jc w:val="center"/>
        <w:tblLook w:val="04A0" w:firstRow="1" w:lastRow="0" w:firstColumn="1" w:lastColumn="0" w:noHBand="0" w:noVBand="1"/>
      </w:tblPr>
      <w:tblGrid>
        <w:gridCol w:w="3133"/>
        <w:gridCol w:w="1417"/>
        <w:gridCol w:w="6250"/>
      </w:tblGrid>
      <w:tr w:rsidR="00B93B7B" w:rsidRPr="002F200A" w:rsidTr="005C0F14">
        <w:trPr>
          <w:jc w:val="center"/>
        </w:trPr>
        <w:tc>
          <w:tcPr>
            <w:tcW w:w="3133" w:type="dxa"/>
          </w:tcPr>
          <w:p w:rsidR="00B93B7B" w:rsidRPr="002F200A" w:rsidRDefault="00B93B7B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Тема занятия</w:t>
            </w:r>
          </w:p>
        </w:tc>
        <w:tc>
          <w:tcPr>
            <w:tcW w:w="1417" w:type="dxa"/>
          </w:tcPr>
          <w:p w:rsidR="00B93B7B" w:rsidRPr="002F200A" w:rsidRDefault="00B93B7B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250" w:type="dxa"/>
          </w:tcPr>
          <w:p w:rsidR="00B93B7B" w:rsidRPr="002F200A" w:rsidRDefault="005C0F14" w:rsidP="001A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5C0F14" w:rsidRPr="002F200A" w:rsidTr="005C0F14">
        <w:trPr>
          <w:trHeight w:val="416"/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 новые интересы и увлечения.</w:t>
            </w:r>
          </w:p>
        </w:tc>
        <w:tc>
          <w:tcPr>
            <w:tcW w:w="1417" w:type="dxa"/>
          </w:tcPr>
          <w:p w:rsidR="005C0F14" w:rsidRPr="001A4C65" w:rsidRDefault="005C0F14" w:rsidP="005C0F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Ознакомление с приложением в конце тетради. Работа с текстом. Взаимопроверка. Формирование умения презентовать свои интересы и увлечения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проектов.</w:t>
            </w:r>
          </w:p>
        </w:tc>
        <w:tc>
          <w:tcPr>
            <w:tcW w:w="1417" w:type="dxa"/>
          </w:tcPr>
          <w:p w:rsidR="005C0F14" w:rsidRPr="001A4C65" w:rsidRDefault="005C0F14" w:rsidP="005C0F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Знакомство с видами проектов и терминологией проектов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Исследовательски-творческий проект</w:t>
            </w:r>
          </w:p>
        </w:tc>
        <w:tc>
          <w:tcPr>
            <w:tcW w:w="1417" w:type="dxa"/>
          </w:tcPr>
          <w:p w:rsidR="005C0F14" w:rsidRPr="001A4C65" w:rsidRDefault="005C0F14" w:rsidP="005C0F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Знакомство с видами проектов: исследовательски-творческий проект. Формирование умений научно-творческого исследования. Определение этапов проекта. Изучение исследовательских и творческих задач.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417" w:type="dxa"/>
          </w:tcPr>
          <w:p w:rsidR="005C0F14" w:rsidRPr="001A4C65" w:rsidRDefault="005C0F14" w:rsidP="005C0F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</w:pPr>
            <w:r w:rsidRPr="00792775">
              <w:t xml:space="preserve">Ознакомление с творческим проектом. Составления паспорта проекта. </w:t>
            </w:r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Ролево</w:t>
            </w:r>
            <w:proofErr w:type="spellEnd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-игровой проект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ролево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- игровым проектом. Инсценировка произведений. Мини-сценарий.</w:t>
            </w:r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ролево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- игровым проектом. Инсценировка произведений. Мини-</w:t>
            </w:r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сценарий.</w:t>
            </w:r>
            <w:r w:rsidRPr="007927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проект с выдвижением гипотезы и последующей ее проверкой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постер. Изучение условий при создании постера.</w:t>
            </w:r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постер. Изучение условий при создании постера.</w:t>
            </w:r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Информационно-исследовательский проект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информационно-исследовательским проектом.</w:t>
            </w:r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информационно-исследовательским проектом.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Практико-ориентированный 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ориентированным  проектом</w:t>
            </w:r>
            <w:proofErr w:type="gram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Практико-ориентированный 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ориентированным  проектом</w:t>
            </w:r>
            <w:proofErr w:type="gram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Монопредметный</w:t>
            </w:r>
            <w:proofErr w:type="spellEnd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монопредметным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 проектом</w:t>
            </w:r>
            <w:proofErr w:type="gramEnd"/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монопредметным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 проектом</w:t>
            </w:r>
            <w:proofErr w:type="gramEnd"/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  <w:proofErr w:type="spellEnd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proofErr w:type="gramStart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межпредметным</w:t>
            </w:r>
            <w:proofErr w:type="spellEnd"/>
            <w:r w:rsidRPr="00792775">
              <w:rPr>
                <w:rFonts w:ascii="Times New Roman" w:hAnsi="Times New Roman" w:cs="Times New Roman"/>
                <w:sz w:val="24"/>
                <w:szCs w:val="24"/>
              </w:rPr>
              <w:t xml:space="preserve">  проектом</w:t>
            </w:r>
            <w:proofErr w:type="gramEnd"/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презентационных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Виды презентационных проектов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презентации проекта, как отчет участников исследовательской экспедиции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Отчет участников исследовательской экспедиции как вид презентации проекта и вид отчета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презентации проекта, в рамках научной конференции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Научная конференция как вид презентации проекта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 подготовка </w:t>
            </w: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презентации к проекту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Правила хорошей подготовки к презентации проекта</w:t>
            </w:r>
          </w:p>
        </w:tc>
      </w:tr>
      <w:tr w:rsidR="005C0F14" w:rsidRPr="002F200A" w:rsidTr="005C0F14">
        <w:trPr>
          <w:trHeight w:val="276"/>
          <w:jc w:val="center"/>
        </w:trPr>
        <w:tc>
          <w:tcPr>
            <w:tcW w:w="31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памяткой при подготовке публичного выступления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Рекомендации к публичному выступлению</w:t>
            </w:r>
          </w:p>
        </w:tc>
      </w:tr>
      <w:tr w:rsidR="005C0F14" w:rsidRPr="002F200A" w:rsidTr="005C0F14">
        <w:trPr>
          <w:trHeight w:val="325"/>
          <w:jc w:val="center"/>
        </w:trPr>
        <w:tc>
          <w:tcPr>
            <w:tcW w:w="31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Рекомендации к публичному выступлению</w:t>
            </w:r>
          </w:p>
        </w:tc>
      </w:tr>
      <w:tr w:rsidR="005C0F14" w:rsidRPr="002F200A" w:rsidTr="005C0F14">
        <w:trPr>
          <w:trHeight w:val="234"/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памяткой по составлению списка использованной литературы во время работы над проектом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Ознакомление с памяткой по составлению списка используемой литературы во время работы над проектом</w:t>
            </w:r>
          </w:p>
        </w:tc>
      </w:tr>
      <w:tr w:rsidR="005C0F14" w:rsidRPr="002F200A" w:rsidTr="005C0F14">
        <w:trPr>
          <w:trHeight w:val="233"/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проектантов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Ознакомление с памяткой по составлению списка используемой литературы во время работы над проектом</w:t>
            </w:r>
          </w:p>
        </w:tc>
      </w:tr>
      <w:tr w:rsidR="005C0F14" w:rsidRPr="002F200A" w:rsidTr="005C0F14">
        <w:trPr>
          <w:trHeight w:val="233"/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итогового оценивания проектной деятельности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Типичные ошибки проектантов при подготовке и защите проекта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МРР. Формирование умения работы с диаграммой.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75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проектной деятельности учащихся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МРР. Формирование умения работы с таблицей.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Программа МРР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Программа МРР</w:t>
            </w:r>
          </w:p>
        </w:tc>
      </w:tr>
      <w:tr w:rsidR="005C0F14" w:rsidRPr="002F200A" w:rsidTr="005C0F14">
        <w:trPr>
          <w:trHeight w:val="235"/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Тестирование. Самоанализ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Программа МРР</w:t>
            </w:r>
          </w:p>
        </w:tc>
      </w:tr>
      <w:tr w:rsidR="005C0F14" w:rsidRPr="002F200A" w:rsidTr="005C0F14">
        <w:trPr>
          <w:trHeight w:val="235"/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ресурсов Интернета при подготовке к презентации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Программа МРР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Формирование навыков работы с текстом и по настройке полей и абзацев.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Программа МРР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 впечатления от работы над проектом.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 xml:space="preserve">Использование ресурсов Интернет при </w:t>
            </w:r>
            <w:proofErr w:type="gramStart"/>
            <w:r w:rsidRPr="00792775">
              <w:t>подготовке  презентации</w:t>
            </w:r>
            <w:proofErr w:type="gramEnd"/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Пожелания будущим проектантам.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 xml:space="preserve">Программа </w:t>
            </w:r>
            <w:proofErr w:type="gramStart"/>
            <w:r w:rsidRPr="00792775">
              <w:rPr>
                <w:lang w:val="en-US"/>
              </w:rPr>
              <w:t>Microsoft</w:t>
            </w:r>
            <w:r w:rsidRPr="00792775">
              <w:t xml:space="preserve">  </w:t>
            </w:r>
            <w:r w:rsidRPr="00792775">
              <w:rPr>
                <w:lang w:val="en-US"/>
              </w:rPr>
              <w:t>Office</w:t>
            </w:r>
            <w:proofErr w:type="gramEnd"/>
            <w:r w:rsidRPr="00792775">
              <w:t xml:space="preserve"> </w:t>
            </w:r>
            <w:r w:rsidRPr="00792775">
              <w:rPr>
                <w:lang w:val="en-US"/>
              </w:rPr>
              <w:t>Word</w:t>
            </w:r>
            <w:r w:rsidRPr="00792775">
              <w:t>.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благодарности тем, кто окружал и поддерживал тебя в этом году.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>Подведение итогов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C0F14" w:rsidRPr="002F200A" w:rsidRDefault="005C0F14" w:rsidP="005C0F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мудрого Дельфина на лето.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5C0F14" w:rsidRPr="00792775" w:rsidRDefault="005C0F14" w:rsidP="005C0F14">
            <w:pPr>
              <w:pStyle w:val="a5"/>
              <w:spacing w:before="0" w:after="0"/>
              <w:jc w:val="both"/>
            </w:pPr>
            <w:r w:rsidRPr="00792775">
              <w:t xml:space="preserve">Делать выводы, умозаключения в виде советов и пожеланий будущим проектантам. </w:t>
            </w:r>
          </w:p>
        </w:tc>
      </w:tr>
      <w:tr w:rsidR="005C0F14" w:rsidRPr="002F200A" w:rsidTr="005C0F14">
        <w:trPr>
          <w:jc w:val="center"/>
        </w:trPr>
        <w:tc>
          <w:tcPr>
            <w:tcW w:w="3133" w:type="dxa"/>
          </w:tcPr>
          <w:p w:rsidR="005C0F14" w:rsidRPr="002F200A" w:rsidRDefault="005C0F14" w:rsidP="005C0F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C6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Pr="001A4C65" w:rsidRDefault="005C0F14" w:rsidP="005C0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200A" w:rsidRDefault="002F200A" w:rsidP="001A4C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B7B" w:rsidRPr="007A5040" w:rsidRDefault="00B93B7B" w:rsidP="00B93B7B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</w:t>
      </w:r>
    </w:p>
    <w:p w:rsidR="00B93B7B" w:rsidRPr="007A5040" w:rsidRDefault="00B93B7B" w:rsidP="00B93B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Ожидаемые результаты освоения программы 1 класса.</w:t>
      </w:r>
    </w:p>
    <w:p w:rsidR="00B93B7B" w:rsidRPr="007A5040" w:rsidRDefault="00B93B7B" w:rsidP="00B9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93B7B" w:rsidRPr="007A5040" w:rsidRDefault="00B93B7B" w:rsidP="00B93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Обучающийся будет знать: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 проведения исследовательской работы; что такое мини – проект и творческий проект; методы исследования: наблюдение, опыт; способы поиска необходимой для исследования информации; правила сотрудничества в процессе 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исследования; основные логические операции, их отличительные особенности; правила успешной презентации работы.</w:t>
      </w:r>
    </w:p>
    <w:p w:rsidR="00B93B7B" w:rsidRPr="007A5040" w:rsidRDefault="00B93B7B" w:rsidP="00B93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Обучающийся будет уметь: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определять круг вопросов и проблем при выполнении исследовательской работы; подбирать материал, необходимый для исследования; оценивать ход, результат своей деятельности и деятельности других; сотрудничать в процессе проектной деятельности, оказывать помощь товарищам и принимать помощь других участников процесса, адекватно выбирать и оценивать свою роль в коллективной работе.</w:t>
      </w:r>
    </w:p>
    <w:p w:rsidR="00B93B7B" w:rsidRDefault="00B93B7B" w:rsidP="00B9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93B7B" w:rsidRPr="007A5040" w:rsidRDefault="00B93B7B" w:rsidP="00B93B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Ожидаемые результаты освоения программы 2 класса.</w:t>
      </w:r>
    </w:p>
    <w:p w:rsidR="00B93B7B" w:rsidRPr="007A5040" w:rsidRDefault="00B93B7B" w:rsidP="00B93B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Обучающийся будет знать: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особенности проведения исследовательской работы; что такое информационный проект и </w:t>
      </w:r>
      <w:proofErr w:type="spellStart"/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ориентированный проект; методы исследования: эксперимент, интервьюирование; правила выбора темы и объекта исследования, виды оформления проектов; правила осуществления самоконтроля; правила успешной презентации работы.</w:t>
      </w:r>
    </w:p>
    <w:p w:rsidR="00B93B7B" w:rsidRPr="007A5040" w:rsidRDefault="00B93B7B" w:rsidP="00B93B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Обучающийся будет уметь: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выбирать пути решения задачи исследования ;  классифицировать предметы, явления и события;  самостоятельно предлагать собственные идеи исследования;  правильно определять круг вопросов и проблем при выполнении исследовательской работы, составлять план действий совместного исследования;  собирать и перерабатывать материал, необходимый для исследования;  осуществлять сотрудничество со взрослыми;  презентовать свою работу, участвовать в обсуждении - коллективной оценочной деятельности; использовать разные источники информации. </w:t>
      </w:r>
    </w:p>
    <w:p w:rsidR="00B93B7B" w:rsidRPr="007A5040" w:rsidRDefault="00B93B7B" w:rsidP="00B93B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Ожидаемый результат освоения программы 3 класса:</w:t>
      </w:r>
    </w:p>
    <w:p w:rsidR="00B93B7B" w:rsidRPr="007A5040" w:rsidRDefault="00B93B7B" w:rsidP="00B93B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Обучающийся будет знать: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основные особенности проведения исследовательской работы;  что такое информационный проект и </w:t>
      </w:r>
      <w:proofErr w:type="spellStart"/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ориентированный проект;  методы исследования: эксперимент, анкетирование, моделирование интервьюирование; основы работы с компьютером, что такое социальный проект и его значимость для жизни окружающих; способы методы, стимулирующие саморазвитие психических процессов, обеспечивающие ощущение успешности в  работе,   правила выбора темы и объекта исследования, виды оформления проектов;  правила осуществления самоконтроля;  правила успешной презентации работы.</w:t>
      </w:r>
    </w:p>
    <w:p w:rsidR="00B93B7B" w:rsidRPr="007A5040" w:rsidRDefault="00B93B7B" w:rsidP="00B93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Обучающийся будет уметь: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выбирать пути решения задачи исследования;   классифицировать предметы, явления и события;  самостоятельно предлагать собственные идеи исследования;  правильно определять круг вопросов и проблем при выполнении исследовательской работы, составлять план действий совместного исследования;  собирать и перерабатывать материал, необходимый для исследования; пользоваться различными измерительными приборами: калькулятором, секундомером, рулеткой;  осуществлять сотрудничество со взрослыми;  презентовать свою работу, участвовать в обсуждении - коллективной оценочной деятельности.</w:t>
      </w:r>
    </w:p>
    <w:p w:rsidR="00B93B7B" w:rsidRPr="007A5040" w:rsidRDefault="00B93B7B" w:rsidP="00B93B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Ожидаемый результат освоения программы 4 класса:</w:t>
      </w:r>
    </w:p>
    <w:p w:rsidR="00B93B7B" w:rsidRPr="007A5040" w:rsidRDefault="00B93B7B" w:rsidP="00B93B7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Обучающийся будет знать: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особенности проведения исследовательской работы; метод исследования: анкетирование, моделирование; основы работы с компьютером; что такое социальный проект, каково его значение для жизни окружающих; способы и методы, стимулирующие: саморазвитие психических процессов, обеспечивающие ощущение успешности в работе.</w:t>
      </w:r>
    </w:p>
    <w:p w:rsidR="00B93B7B" w:rsidRPr="00B93B7B" w:rsidRDefault="00B93B7B" w:rsidP="00B93B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ab/>
      </w:r>
      <w:r w:rsidRPr="007A504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Обучающийся будет уметь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 самостоятельно предлагать собственные идеи исследования;  правильно определять круг вопросов и проблем при выполнении </w:t>
      </w:r>
      <w:r w:rsidRPr="007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исследовательской работы, составлять план действий совместного исследования;  собирать и перерабатывать материал, необходимый для исследования;  пользоваться различными измерительными приборами: калькулятором, секундомером, рулеткой; делать выводы и умозаключения; указывать пути дальнейшего изучения объекта;  осуществлять сотрудничество со взрослыми и одноклассниками;  презентовать свою работу, участвовать в обсуждении - коллективной оценочной деятельности; реализовывать право на свободный выбор.</w:t>
      </w:r>
    </w:p>
    <w:p w:rsidR="00B93B7B" w:rsidRPr="00FF35AA" w:rsidRDefault="00B93B7B" w:rsidP="001A4C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3B7B" w:rsidRPr="00FF35AA" w:rsidSect="00B93B7B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10859"/>
    <w:multiLevelType w:val="hybridMultilevel"/>
    <w:tmpl w:val="F56A8950"/>
    <w:lvl w:ilvl="0" w:tplc="37F88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04317"/>
    <w:multiLevelType w:val="hybridMultilevel"/>
    <w:tmpl w:val="F52084C4"/>
    <w:lvl w:ilvl="0" w:tplc="E0CA48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63892"/>
    <w:multiLevelType w:val="hybridMultilevel"/>
    <w:tmpl w:val="F52084C4"/>
    <w:lvl w:ilvl="0" w:tplc="E0CA48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504AC2"/>
    <w:multiLevelType w:val="hybridMultilevel"/>
    <w:tmpl w:val="4B7EB4CE"/>
    <w:lvl w:ilvl="0" w:tplc="37F883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37155"/>
    <w:multiLevelType w:val="hybridMultilevel"/>
    <w:tmpl w:val="23E0B4CE"/>
    <w:lvl w:ilvl="0" w:tplc="37F883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9A107CE"/>
    <w:multiLevelType w:val="hybridMultilevel"/>
    <w:tmpl w:val="F30EED5A"/>
    <w:lvl w:ilvl="0" w:tplc="E0CA48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409BC"/>
    <w:multiLevelType w:val="hybridMultilevel"/>
    <w:tmpl w:val="4C501F14"/>
    <w:lvl w:ilvl="0" w:tplc="37F88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E60B2"/>
    <w:multiLevelType w:val="hybridMultilevel"/>
    <w:tmpl w:val="B358DAC0"/>
    <w:lvl w:ilvl="0" w:tplc="E0CA48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21"/>
    <w:rsid w:val="00135A4E"/>
    <w:rsid w:val="00144C88"/>
    <w:rsid w:val="00170136"/>
    <w:rsid w:val="001A4C65"/>
    <w:rsid w:val="002F200A"/>
    <w:rsid w:val="003730D0"/>
    <w:rsid w:val="005C0F14"/>
    <w:rsid w:val="00733690"/>
    <w:rsid w:val="007A5040"/>
    <w:rsid w:val="007C7221"/>
    <w:rsid w:val="00800480"/>
    <w:rsid w:val="00976964"/>
    <w:rsid w:val="00B93B7B"/>
    <w:rsid w:val="00BC5365"/>
    <w:rsid w:val="00D22D37"/>
    <w:rsid w:val="00D43CF3"/>
    <w:rsid w:val="00D5096C"/>
    <w:rsid w:val="00D82693"/>
    <w:rsid w:val="00F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368A-6C39-4D1F-AC7C-AD8234F4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36"/>
    <w:pPr>
      <w:ind w:left="720"/>
      <w:contextualSpacing/>
    </w:pPr>
  </w:style>
  <w:style w:type="table" w:styleId="a4">
    <w:name w:val="Table Grid"/>
    <w:basedOn w:val="a1"/>
    <w:uiPriority w:val="39"/>
    <w:rsid w:val="0013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C0F14"/>
  </w:style>
  <w:style w:type="paragraph" w:styleId="a5">
    <w:name w:val="Normal (Web)"/>
    <w:basedOn w:val="a"/>
    <w:unhideWhenUsed/>
    <w:rsid w:val="005C0F14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7077</Words>
  <Characters>40339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Миляуша</cp:lastModifiedBy>
  <cp:revision>7</cp:revision>
  <dcterms:created xsi:type="dcterms:W3CDTF">2021-11-10T14:38:00Z</dcterms:created>
  <dcterms:modified xsi:type="dcterms:W3CDTF">2022-03-30T09:10:00Z</dcterms:modified>
</cp:coreProperties>
</file>